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F9335" w14:textId="77777777" w:rsidR="004118BC" w:rsidRPr="00810CB1" w:rsidRDefault="007C6680" w:rsidP="00EE1D65">
      <w:pPr>
        <w:pStyle w:val="NoSpacing"/>
      </w:pPr>
      <w:r w:rsidRPr="00B8081C">
        <w:rPr>
          <w:rFonts w:ascii="Arial" w:hAnsi="Arial" w:cs="Arial"/>
          <w:noProof/>
        </w:rPr>
        <w:drawing>
          <wp:anchor distT="0" distB="0" distL="114300" distR="114300" simplePos="0" relativeHeight="251658241" behindDoc="1" locked="0" layoutInCell="1" allowOverlap="1" wp14:anchorId="7BFF96ED" wp14:editId="7BFF96EE">
            <wp:simplePos x="0" y="0"/>
            <wp:positionH relativeFrom="column">
              <wp:posOffset>1889760</wp:posOffset>
            </wp:positionH>
            <wp:positionV relativeFrom="paragraph">
              <wp:posOffset>0</wp:posOffset>
            </wp:positionV>
            <wp:extent cx="2340000" cy="478800"/>
            <wp:effectExtent l="0" t="0" r="3175" b="0"/>
            <wp:wrapTight wrapText="bothSides">
              <wp:wrapPolygon edited="0">
                <wp:start x="528" y="0"/>
                <wp:lineTo x="0" y="2578"/>
                <wp:lineTo x="0" y="12032"/>
                <wp:lineTo x="176" y="13751"/>
                <wp:lineTo x="3165" y="20626"/>
                <wp:lineTo x="3341" y="20626"/>
                <wp:lineTo x="6506" y="20626"/>
                <wp:lineTo x="21453" y="15469"/>
                <wp:lineTo x="21453" y="11172"/>
                <wp:lineTo x="20750" y="0"/>
                <wp:lineTo x="528"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COG_logo_POS_RG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40000" cy="478800"/>
                    </a:xfrm>
                    <a:prstGeom prst="rect">
                      <a:avLst/>
                    </a:prstGeom>
                  </pic:spPr>
                </pic:pic>
              </a:graphicData>
            </a:graphic>
          </wp:anchor>
        </w:drawing>
      </w:r>
    </w:p>
    <w:p w14:paraId="7BFF9336" w14:textId="77777777" w:rsidR="004118BC" w:rsidRPr="00810CB1" w:rsidRDefault="004118BC" w:rsidP="00EE1D65">
      <w:pPr>
        <w:pStyle w:val="NoSpacing"/>
      </w:pPr>
    </w:p>
    <w:p w14:paraId="7BFF9337" w14:textId="77777777" w:rsidR="004118BC" w:rsidRPr="00810CB1" w:rsidRDefault="004118BC" w:rsidP="00EE1D65">
      <w:pPr>
        <w:pStyle w:val="NoSpacing"/>
      </w:pPr>
    </w:p>
    <w:p w14:paraId="7BFF9338" w14:textId="77777777" w:rsidR="004118BC" w:rsidRPr="00810CB1" w:rsidRDefault="004118BC" w:rsidP="00EE1D65">
      <w:pPr>
        <w:pStyle w:val="NoSpacing"/>
      </w:pPr>
    </w:p>
    <w:p w14:paraId="7BFF9339" w14:textId="77777777" w:rsidR="004118BC" w:rsidRPr="00810CB1" w:rsidRDefault="004118BC" w:rsidP="00EE1D65">
      <w:pPr>
        <w:pStyle w:val="NoSpacing"/>
      </w:pPr>
    </w:p>
    <w:p w14:paraId="7BFF933A" w14:textId="77777777" w:rsidR="004118BC" w:rsidRPr="00810CB1" w:rsidRDefault="004118BC" w:rsidP="00EE1D65">
      <w:pPr>
        <w:pStyle w:val="NoSpacing"/>
      </w:pPr>
    </w:p>
    <w:p w14:paraId="7BFF933B" w14:textId="77777777" w:rsidR="004118BC" w:rsidRPr="00810CB1" w:rsidRDefault="004118BC" w:rsidP="00EE1D65">
      <w:pPr>
        <w:pStyle w:val="NoSpacing"/>
      </w:pPr>
    </w:p>
    <w:p w14:paraId="7BFF933C" w14:textId="77777777" w:rsidR="004118BC" w:rsidRPr="00810CB1" w:rsidRDefault="004118BC" w:rsidP="00EE1D65">
      <w:pPr>
        <w:pStyle w:val="NoSpacing"/>
        <w:jc w:val="center"/>
      </w:pPr>
    </w:p>
    <w:p w14:paraId="7BFF933D" w14:textId="77777777" w:rsidR="004118BC" w:rsidRPr="00810CB1" w:rsidRDefault="004118BC" w:rsidP="00EE1D65">
      <w:pPr>
        <w:pStyle w:val="NoSpacing"/>
        <w:jc w:val="center"/>
      </w:pPr>
    </w:p>
    <w:p w14:paraId="7BFF933E" w14:textId="77777777" w:rsidR="004118BC" w:rsidRPr="00810CB1" w:rsidRDefault="004118BC" w:rsidP="00EE1D65">
      <w:pPr>
        <w:pStyle w:val="NoSpacing"/>
        <w:jc w:val="center"/>
        <w:rPr>
          <w:b/>
          <w:sz w:val="32"/>
          <w:szCs w:val="32"/>
        </w:rPr>
      </w:pPr>
    </w:p>
    <w:p w14:paraId="7BFF933F" w14:textId="77777777" w:rsidR="004118BC" w:rsidRPr="00E6027E" w:rsidRDefault="00FC71AD" w:rsidP="00EE1D65">
      <w:pPr>
        <w:pStyle w:val="NoSpacing"/>
        <w:jc w:val="center"/>
        <w:rPr>
          <w:rFonts w:ascii="Arial" w:hAnsi="Arial" w:cs="Arial"/>
          <w:b/>
          <w:sz w:val="52"/>
          <w:szCs w:val="32"/>
        </w:rPr>
      </w:pPr>
      <w:r w:rsidRPr="00E6027E">
        <w:rPr>
          <w:rFonts w:ascii="Arial" w:hAnsi="Arial" w:cs="Arial"/>
          <w:b/>
          <w:sz w:val="52"/>
          <w:szCs w:val="32"/>
        </w:rPr>
        <w:t>Health and Safety Policy</w:t>
      </w:r>
    </w:p>
    <w:p w14:paraId="7BFF9340" w14:textId="77777777" w:rsidR="00476E6F" w:rsidRPr="00CF5744" w:rsidRDefault="00476E6F" w:rsidP="00EE1D65">
      <w:pPr>
        <w:pStyle w:val="NoSpacing"/>
        <w:jc w:val="center"/>
        <w:rPr>
          <w:rFonts w:ascii="Arial" w:hAnsi="Arial" w:cs="Arial"/>
          <w:b/>
          <w:sz w:val="24"/>
          <w:szCs w:val="14"/>
        </w:rPr>
      </w:pPr>
    </w:p>
    <w:p w14:paraId="7BFF9341" w14:textId="77777777" w:rsidR="00324C4E" w:rsidRPr="00CF5744" w:rsidRDefault="00324C4E" w:rsidP="00EE1D65">
      <w:pPr>
        <w:pStyle w:val="NoSpacing"/>
        <w:jc w:val="center"/>
        <w:rPr>
          <w:rFonts w:ascii="Arial" w:hAnsi="Arial" w:cs="Arial"/>
          <w:b/>
          <w:sz w:val="24"/>
          <w:szCs w:val="14"/>
        </w:rPr>
      </w:pPr>
    </w:p>
    <w:p w14:paraId="6AEDC707" w14:textId="74642D86" w:rsidR="00CF5744" w:rsidRPr="00CF5744" w:rsidRDefault="00CF35A8" w:rsidP="00CF5744">
      <w:pPr>
        <w:pStyle w:val="NoSpacing"/>
        <w:jc w:val="center"/>
        <w:rPr>
          <w:rFonts w:ascii="Arial" w:hAnsi="Arial" w:cs="Arial"/>
          <w:b/>
          <w:sz w:val="48"/>
          <w:szCs w:val="28"/>
        </w:rPr>
      </w:pPr>
      <w:r>
        <w:rPr>
          <w:rFonts w:ascii="Arial" w:hAnsi="Arial" w:cs="Arial"/>
          <w:b/>
          <w:bCs/>
          <w:sz w:val="48"/>
          <w:szCs w:val="28"/>
        </w:rPr>
        <w:t>October</w:t>
      </w:r>
      <w:r w:rsidR="00CF5744" w:rsidRPr="00CF5744">
        <w:rPr>
          <w:rFonts w:ascii="Arial" w:hAnsi="Arial" w:cs="Arial"/>
          <w:b/>
          <w:bCs/>
          <w:sz w:val="48"/>
          <w:szCs w:val="28"/>
        </w:rPr>
        <w:t xml:space="preserve"> 2025</w:t>
      </w:r>
    </w:p>
    <w:p w14:paraId="3EF9410B" w14:textId="77777777" w:rsidR="00CF5744" w:rsidRPr="00CF5744" w:rsidRDefault="00CF5744" w:rsidP="00CF5744">
      <w:pPr>
        <w:pStyle w:val="NoSpacing"/>
        <w:rPr>
          <w:rFonts w:ascii="Arial" w:hAnsi="Arial" w:cs="Arial"/>
          <w:b/>
          <w:szCs w:val="12"/>
        </w:rPr>
      </w:pPr>
      <w:r w:rsidRPr="00CF5744">
        <w:rPr>
          <w:rFonts w:ascii="Arial" w:hAnsi="Arial" w:cs="Arial"/>
          <w:b/>
          <w:szCs w:val="12"/>
        </w:rPr>
        <w:t> </w:t>
      </w:r>
    </w:p>
    <w:p w14:paraId="7B41133E" w14:textId="77777777" w:rsidR="00CF5744" w:rsidRPr="00CF5744" w:rsidRDefault="00CF5744" w:rsidP="00CF5744">
      <w:pPr>
        <w:pStyle w:val="NoSpacing"/>
        <w:rPr>
          <w:rFonts w:ascii="Arial" w:hAnsi="Arial" w:cs="Arial"/>
          <w:b/>
          <w:szCs w:val="12"/>
        </w:rPr>
      </w:pPr>
      <w:r w:rsidRPr="00CF5744">
        <w:rPr>
          <w:rFonts w:ascii="Arial" w:hAnsi="Arial" w:cs="Arial"/>
          <w:b/>
          <w:szCs w:val="12"/>
        </w:rPr>
        <w:t> </w:t>
      </w:r>
    </w:p>
    <w:p w14:paraId="0A8C1FF9" w14:textId="77777777" w:rsidR="00CF5744" w:rsidRPr="00CF5744" w:rsidRDefault="00CF5744" w:rsidP="00CF5744">
      <w:pPr>
        <w:pStyle w:val="NoSpacing"/>
        <w:rPr>
          <w:rFonts w:ascii="Arial" w:hAnsi="Arial" w:cs="Arial"/>
          <w:b/>
          <w:szCs w:val="12"/>
        </w:rPr>
      </w:pPr>
      <w:r w:rsidRPr="00CF5744">
        <w:rPr>
          <w:rFonts w:ascii="Arial" w:hAnsi="Arial" w:cs="Arial"/>
          <w:b/>
          <w:bCs/>
          <w:szCs w:val="12"/>
        </w:rPr>
        <w:t> </w:t>
      </w:r>
      <w:r w:rsidRPr="00CF5744">
        <w:rPr>
          <w:rFonts w:ascii="Arial" w:hAnsi="Arial" w:cs="Arial"/>
          <w:b/>
          <w:szCs w:val="12"/>
        </w:rPr>
        <w:t> </w:t>
      </w:r>
    </w:p>
    <w:tbl>
      <w:tblPr>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2370"/>
        <w:gridCol w:w="2520"/>
        <w:gridCol w:w="2325"/>
      </w:tblGrid>
      <w:tr w:rsidR="00CF5744" w:rsidRPr="00CF5744" w14:paraId="22AC541D" w14:textId="77777777" w:rsidTr="00CF5744">
        <w:trPr>
          <w:trHeight w:val="300"/>
        </w:trPr>
        <w:tc>
          <w:tcPr>
            <w:tcW w:w="2385" w:type="dxa"/>
            <w:tcBorders>
              <w:top w:val="single" w:sz="6" w:space="0" w:color="auto"/>
              <w:left w:val="single" w:sz="6" w:space="0" w:color="auto"/>
              <w:bottom w:val="single" w:sz="6" w:space="0" w:color="auto"/>
              <w:right w:val="single" w:sz="6" w:space="0" w:color="auto"/>
            </w:tcBorders>
            <w:hideMark/>
          </w:tcPr>
          <w:p w14:paraId="3CB33D0B" w14:textId="77777777" w:rsidR="00CF5744" w:rsidRPr="00CF5744" w:rsidRDefault="00CF5744" w:rsidP="00CF5744">
            <w:pPr>
              <w:pStyle w:val="NoSpacing"/>
              <w:rPr>
                <w:rFonts w:ascii="Arial" w:hAnsi="Arial" w:cs="Arial"/>
                <w:b/>
                <w:szCs w:val="12"/>
              </w:rPr>
            </w:pPr>
            <w:r w:rsidRPr="00CF5744">
              <w:rPr>
                <w:rFonts w:ascii="Arial" w:hAnsi="Arial" w:cs="Arial"/>
                <w:b/>
                <w:bCs/>
                <w:szCs w:val="12"/>
              </w:rPr>
              <w:t>Date Policy Reviewed </w:t>
            </w:r>
            <w:r w:rsidRPr="00CF5744">
              <w:rPr>
                <w:rFonts w:ascii="Arial" w:hAnsi="Arial" w:cs="Arial"/>
                <w:b/>
                <w:szCs w:val="12"/>
              </w:rPr>
              <w:t> </w:t>
            </w:r>
          </w:p>
        </w:tc>
        <w:tc>
          <w:tcPr>
            <w:tcW w:w="2370" w:type="dxa"/>
            <w:tcBorders>
              <w:top w:val="single" w:sz="6" w:space="0" w:color="auto"/>
              <w:left w:val="single" w:sz="6" w:space="0" w:color="auto"/>
              <w:bottom w:val="single" w:sz="6" w:space="0" w:color="auto"/>
              <w:right w:val="single" w:sz="6" w:space="0" w:color="auto"/>
            </w:tcBorders>
            <w:hideMark/>
          </w:tcPr>
          <w:p w14:paraId="4339A191" w14:textId="77777777" w:rsidR="00CF5744" w:rsidRPr="00CF5744" w:rsidRDefault="00CF5744" w:rsidP="00CF5744">
            <w:pPr>
              <w:pStyle w:val="NoSpacing"/>
              <w:rPr>
                <w:rFonts w:ascii="Arial" w:hAnsi="Arial" w:cs="Arial"/>
                <w:b/>
                <w:szCs w:val="12"/>
              </w:rPr>
            </w:pPr>
            <w:r w:rsidRPr="00CF5744">
              <w:rPr>
                <w:rFonts w:ascii="Arial" w:hAnsi="Arial" w:cs="Arial"/>
                <w:b/>
                <w:bCs/>
                <w:szCs w:val="12"/>
              </w:rPr>
              <w:t>Policy Reviewed By </w:t>
            </w:r>
            <w:r w:rsidRPr="00CF5744">
              <w:rPr>
                <w:rFonts w:ascii="Arial" w:hAnsi="Arial" w:cs="Arial"/>
                <w:b/>
                <w:szCs w:val="12"/>
              </w:rPr>
              <w:t> </w:t>
            </w:r>
          </w:p>
        </w:tc>
        <w:tc>
          <w:tcPr>
            <w:tcW w:w="2520" w:type="dxa"/>
            <w:tcBorders>
              <w:top w:val="single" w:sz="6" w:space="0" w:color="auto"/>
              <w:left w:val="single" w:sz="6" w:space="0" w:color="auto"/>
              <w:bottom w:val="single" w:sz="6" w:space="0" w:color="auto"/>
              <w:right w:val="single" w:sz="6" w:space="0" w:color="auto"/>
            </w:tcBorders>
            <w:hideMark/>
          </w:tcPr>
          <w:p w14:paraId="14F817F6" w14:textId="77777777" w:rsidR="00CF5744" w:rsidRPr="00CF5744" w:rsidRDefault="00CF5744" w:rsidP="00CF5744">
            <w:pPr>
              <w:pStyle w:val="NoSpacing"/>
              <w:rPr>
                <w:rFonts w:ascii="Arial" w:hAnsi="Arial" w:cs="Arial"/>
                <w:b/>
                <w:szCs w:val="12"/>
              </w:rPr>
            </w:pPr>
            <w:r w:rsidRPr="00CF5744">
              <w:rPr>
                <w:rFonts w:ascii="Arial" w:hAnsi="Arial" w:cs="Arial"/>
                <w:b/>
                <w:bCs/>
                <w:szCs w:val="12"/>
              </w:rPr>
              <w:t>Reason/Outcome </w:t>
            </w:r>
            <w:r w:rsidRPr="00CF5744">
              <w:rPr>
                <w:rFonts w:ascii="Arial" w:hAnsi="Arial" w:cs="Arial"/>
                <w:b/>
                <w:szCs w:val="12"/>
              </w:rPr>
              <w:t> </w:t>
            </w:r>
          </w:p>
        </w:tc>
        <w:tc>
          <w:tcPr>
            <w:tcW w:w="2325" w:type="dxa"/>
            <w:tcBorders>
              <w:top w:val="single" w:sz="6" w:space="0" w:color="auto"/>
              <w:left w:val="single" w:sz="6" w:space="0" w:color="auto"/>
              <w:bottom w:val="single" w:sz="6" w:space="0" w:color="auto"/>
              <w:right w:val="single" w:sz="6" w:space="0" w:color="auto"/>
            </w:tcBorders>
            <w:hideMark/>
          </w:tcPr>
          <w:p w14:paraId="0CBBFB82" w14:textId="77777777" w:rsidR="00CF5744" w:rsidRPr="00CF5744" w:rsidRDefault="00CF5744" w:rsidP="00CF5744">
            <w:pPr>
              <w:pStyle w:val="NoSpacing"/>
              <w:rPr>
                <w:rFonts w:ascii="Arial" w:hAnsi="Arial" w:cs="Arial"/>
                <w:b/>
                <w:szCs w:val="12"/>
              </w:rPr>
            </w:pPr>
            <w:r w:rsidRPr="00CF5744">
              <w:rPr>
                <w:rFonts w:ascii="Arial" w:hAnsi="Arial" w:cs="Arial"/>
                <w:b/>
                <w:bCs/>
                <w:szCs w:val="12"/>
              </w:rPr>
              <w:t>Next Review Due </w:t>
            </w:r>
            <w:r w:rsidRPr="00CF5744">
              <w:rPr>
                <w:rFonts w:ascii="Arial" w:hAnsi="Arial" w:cs="Arial"/>
                <w:b/>
                <w:szCs w:val="12"/>
              </w:rPr>
              <w:t> </w:t>
            </w:r>
          </w:p>
        </w:tc>
      </w:tr>
      <w:tr w:rsidR="00CF5744" w:rsidRPr="00CF5744" w14:paraId="3CF5709F" w14:textId="77777777" w:rsidTr="00CF5744">
        <w:trPr>
          <w:trHeight w:val="300"/>
        </w:trPr>
        <w:tc>
          <w:tcPr>
            <w:tcW w:w="2385" w:type="dxa"/>
            <w:tcBorders>
              <w:top w:val="single" w:sz="6" w:space="0" w:color="auto"/>
              <w:left w:val="single" w:sz="6" w:space="0" w:color="auto"/>
              <w:bottom w:val="single" w:sz="6" w:space="0" w:color="auto"/>
              <w:right w:val="single" w:sz="6" w:space="0" w:color="auto"/>
            </w:tcBorders>
            <w:hideMark/>
          </w:tcPr>
          <w:p w14:paraId="4823A49E" w14:textId="77777777" w:rsidR="00CF5744" w:rsidRPr="00CF5744" w:rsidRDefault="00CF5744" w:rsidP="00CF5744">
            <w:pPr>
              <w:pStyle w:val="NoSpacing"/>
              <w:rPr>
                <w:rFonts w:ascii="Arial" w:hAnsi="Arial" w:cs="Arial"/>
                <w:bCs/>
                <w:szCs w:val="12"/>
              </w:rPr>
            </w:pPr>
            <w:r w:rsidRPr="00CF5744">
              <w:rPr>
                <w:rFonts w:ascii="Arial" w:hAnsi="Arial" w:cs="Arial"/>
                <w:bCs/>
                <w:szCs w:val="12"/>
              </w:rPr>
              <w:t>30</w:t>
            </w:r>
            <w:r w:rsidRPr="00CF5744">
              <w:rPr>
                <w:rFonts w:ascii="Arial" w:hAnsi="Arial" w:cs="Arial"/>
                <w:bCs/>
                <w:szCs w:val="12"/>
                <w:vertAlign w:val="superscript"/>
              </w:rPr>
              <w:t>th</w:t>
            </w:r>
            <w:r w:rsidRPr="00CF5744">
              <w:rPr>
                <w:rFonts w:ascii="Arial" w:hAnsi="Arial" w:cs="Arial"/>
                <w:bCs/>
                <w:szCs w:val="12"/>
              </w:rPr>
              <w:t xml:space="preserve"> August 2024  </w:t>
            </w:r>
          </w:p>
        </w:tc>
        <w:tc>
          <w:tcPr>
            <w:tcW w:w="2370" w:type="dxa"/>
            <w:tcBorders>
              <w:top w:val="single" w:sz="6" w:space="0" w:color="auto"/>
              <w:left w:val="single" w:sz="6" w:space="0" w:color="auto"/>
              <w:bottom w:val="single" w:sz="6" w:space="0" w:color="auto"/>
              <w:right w:val="single" w:sz="6" w:space="0" w:color="auto"/>
            </w:tcBorders>
            <w:hideMark/>
          </w:tcPr>
          <w:p w14:paraId="1A6F1133" w14:textId="77777777" w:rsidR="00CF5744" w:rsidRPr="00CF5744" w:rsidRDefault="00CF5744" w:rsidP="00CF5744">
            <w:pPr>
              <w:pStyle w:val="NoSpacing"/>
              <w:rPr>
                <w:rFonts w:ascii="Arial" w:hAnsi="Arial" w:cs="Arial"/>
                <w:bCs/>
                <w:szCs w:val="12"/>
              </w:rPr>
            </w:pPr>
            <w:r w:rsidRPr="00CF5744">
              <w:rPr>
                <w:rFonts w:ascii="Arial" w:hAnsi="Arial" w:cs="Arial"/>
                <w:bCs/>
                <w:szCs w:val="12"/>
              </w:rPr>
              <w:t>Ian Thomas  </w:t>
            </w:r>
          </w:p>
        </w:tc>
        <w:tc>
          <w:tcPr>
            <w:tcW w:w="2520" w:type="dxa"/>
            <w:tcBorders>
              <w:top w:val="single" w:sz="6" w:space="0" w:color="auto"/>
              <w:left w:val="single" w:sz="6" w:space="0" w:color="auto"/>
              <w:bottom w:val="single" w:sz="6" w:space="0" w:color="auto"/>
              <w:right w:val="single" w:sz="6" w:space="0" w:color="auto"/>
            </w:tcBorders>
            <w:hideMark/>
          </w:tcPr>
          <w:p w14:paraId="31F3962A" w14:textId="77777777" w:rsidR="00CF5744" w:rsidRPr="00CF5744" w:rsidRDefault="00CF5744" w:rsidP="00CF5744">
            <w:pPr>
              <w:pStyle w:val="NoSpacing"/>
              <w:rPr>
                <w:rFonts w:ascii="Arial" w:hAnsi="Arial" w:cs="Arial"/>
                <w:bCs/>
                <w:szCs w:val="12"/>
              </w:rPr>
            </w:pPr>
            <w:r w:rsidRPr="00CF5744">
              <w:rPr>
                <w:rFonts w:ascii="Arial" w:hAnsi="Arial" w:cs="Arial"/>
                <w:bCs/>
                <w:szCs w:val="12"/>
              </w:rPr>
              <w:t>Review  </w:t>
            </w:r>
          </w:p>
        </w:tc>
        <w:tc>
          <w:tcPr>
            <w:tcW w:w="2325" w:type="dxa"/>
            <w:tcBorders>
              <w:top w:val="single" w:sz="6" w:space="0" w:color="auto"/>
              <w:left w:val="single" w:sz="6" w:space="0" w:color="auto"/>
              <w:bottom w:val="single" w:sz="6" w:space="0" w:color="auto"/>
              <w:right w:val="single" w:sz="6" w:space="0" w:color="auto"/>
            </w:tcBorders>
            <w:hideMark/>
          </w:tcPr>
          <w:p w14:paraId="68D48B6B" w14:textId="77777777" w:rsidR="00CF5744" w:rsidRPr="00CF5744" w:rsidRDefault="00CF5744" w:rsidP="00CF5744">
            <w:pPr>
              <w:pStyle w:val="NoSpacing"/>
              <w:rPr>
                <w:rFonts w:ascii="Arial" w:hAnsi="Arial" w:cs="Arial"/>
                <w:bCs/>
                <w:szCs w:val="12"/>
              </w:rPr>
            </w:pPr>
            <w:r w:rsidRPr="00CF5744">
              <w:rPr>
                <w:rFonts w:ascii="Arial" w:hAnsi="Arial" w:cs="Arial"/>
                <w:bCs/>
                <w:szCs w:val="12"/>
              </w:rPr>
              <w:t>Autumn 2025 </w:t>
            </w:r>
          </w:p>
        </w:tc>
      </w:tr>
      <w:tr w:rsidR="00CF5744" w:rsidRPr="00CF5744" w14:paraId="677B14E0" w14:textId="77777777" w:rsidTr="00CF5744">
        <w:trPr>
          <w:trHeight w:val="300"/>
        </w:trPr>
        <w:tc>
          <w:tcPr>
            <w:tcW w:w="2385" w:type="dxa"/>
            <w:tcBorders>
              <w:top w:val="single" w:sz="6" w:space="0" w:color="auto"/>
              <w:left w:val="single" w:sz="6" w:space="0" w:color="auto"/>
              <w:bottom w:val="single" w:sz="6" w:space="0" w:color="auto"/>
              <w:right w:val="single" w:sz="6" w:space="0" w:color="auto"/>
            </w:tcBorders>
            <w:hideMark/>
          </w:tcPr>
          <w:p w14:paraId="2EEE5B0E" w14:textId="77777777" w:rsidR="00CF5744" w:rsidRPr="00CF5744" w:rsidRDefault="00CF5744" w:rsidP="00CF5744">
            <w:pPr>
              <w:pStyle w:val="NoSpacing"/>
              <w:rPr>
                <w:rFonts w:ascii="Arial" w:hAnsi="Arial" w:cs="Arial"/>
                <w:bCs/>
                <w:szCs w:val="12"/>
              </w:rPr>
            </w:pPr>
            <w:r w:rsidRPr="00CF5744">
              <w:rPr>
                <w:rFonts w:ascii="Arial" w:hAnsi="Arial" w:cs="Arial"/>
                <w:bCs/>
                <w:szCs w:val="12"/>
              </w:rPr>
              <w:t>May 2025 </w:t>
            </w:r>
          </w:p>
        </w:tc>
        <w:tc>
          <w:tcPr>
            <w:tcW w:w="2370" w:type="dxa"/>
            <w:tcBorders>
              <w:top w:val="single" w:sz="6" w:space="0" w:color="auto"/>
              <w:left w:val="single" w:sz="6" w:space="0" w:color="auto"/>
              <w:bottom w:val="single" w:sz="6" w:space="0" w:color="auto"/>
              <w:right w:val="single" w:sz="6" w:space="0" w:color="auto"/>
            </w:tcBorders>
            <w:hideMark/>
          </w:tcPr>
          <w:p w14:paraId="0927F305" w14:textId="77777777" w:rsidR="00CF5744" w:rsidRPr="00CF5744" w:rsidRDefault="00CF5744" w:rsidP="00CF5744">
            <w:pPr>
              <w:pStyle w:val="NoSpacing"/>
              <w:rPr>
                <w:rFonts w:ascii="Arial" w:hAnsi="Arial" w:cs="Arial"/>
                <w:bCs/>
                <w:szCs w:val="12"/>
              </w:rPr>
            </w:pPr>
            <w:r w:rsidRPr="00CF5744">
              <w:rPr>
                <w:rFonts w:ascii="Arial" w:hAnsi="Arial" w:cs="Arial"/>
                <w:bCs/>
                <w:szCs w:val="12"/>
              </w:rPr>
              <w:t>Sandra Wright </w:t>
            </w:r>
          </w:p>
        </w:tc>
        <w:tc>
          <w:tcPr>
            <w:tcW w:w="2520" w:type="dxa"/>
            <w:tcBorders>
              <w:top w:val="single" w:sz="6" w:space="0" w:color="auto"/>
              <w:left w:val="single" w:sz="6" w:space="0" w:color="auto"/>
              <w:bottom w:val="single" w:sz="6" w:space="0" w:color="auto"/>
              <w:right w:val="single" w:sz="6" w:space="0" w:color="auto"/>
            </w:tcBorders>
            <w:hideMark/>
          </w:tcPr>
          <w:p w14:paraId="5CA2AC81" w14:textId="77777777" w:rsidR="00CF5744" w:rsidRPr="00CF5744" w:rsidRDefault="00CF5744" w:rsidP="00CF5744">
            <w:pPr>
              <w:pStyle w:val="NoSpacing"/>
              <w:rPr>
                <w:rFonts w:ascii="Arial" w:hAnsi="Arial" w:cs="Arial"/>
                <w:bCs/>
                <w:szCs w:val="12"/>
              </w:rPr>
            </w:pPr>
            <w:r w:rsidRPr="00CF5744">
              <w:rPr>
                <w:rFonts w:ascii="Arial" w:hAnsi="Arial" w:cs="Arial"/>
                <w:bCs/>
                <w:szCs w:val="12"/>
              </w:rPr>
              <w:t>Change of H&amp;S Coordinator </w:t>
            </w:r>
          </w:p>
        </w:tc>
        <w:tc>
          <w:tcPr>
            <w:tcW w:w="2325" w:type="dxa"/>
            <w:tcBorders>
              <w:top w:val="single" w:sz="6" w:space="0" w:color="auto"/>
              <w:left w:val="single" w:sz="6" w:space="0" w:color="auto"/>
              <w:bottom w:val="single" w:sz="6" w:space="0" w:color="auto"/>
              <w:right w:val="single" w:sz="6" w:space="0" w:color="auto"/>
            </w:tcBorders>
            <w:hideMark/>
          </w:tcPr>
          <w:p w14:paraId="67C0B8B6" w14:textId="77777777" w:rsidR="00CF5744" w:rsidRPr="00CF5744" w:rsidRDefault="00CF5744" w:rsidP="00CF5744">
            <w:pPr>
              <w:pStyle w:val="NoSpacing"/>
              <w:rPr>
                <w:rFonts w:ascii="Arial" w:hAnsi="Arial" w:cs="Arial"/>
                <w:bCs/>
                <w:szCs w:val="12"/>
              </w:rPr>
            </w:pPr>
            <w:r w:rsidRPr="00CF5744">
              <w:rPr>
                <w:rFonts w:ascii="Arial" w:hAnsi="Arial" w:cs="Arial"/>
                <w:bCs/>
                <w:szCs w:val="12"/>
              </w:rPr>
              <w:t>Autumn 2025 </w:t>
            </w:r>
          </w:p>
        </w:tc>
      </w:tr>
      <w:tr w:rsidR="00CF5744" w:rsidRPr="00CF5744" w14:paraId="4E4B9A78" w14:textId="77777777" w:rsidTr="00CF5744">
        <w:trPr>
          <w:trHeight w:val="300"/>
        </w:trPr>
        <w:tc>
          <w:tcPr>
            <w:tcW w:w="2385" w:type="dxa"/>
            <w:tcBorders>
              <w:top w:val="single" w:sz="6" w:space="0" w:color="auto"/>
              <w:left w:val="single" w:sz="6" w:space="0" w:color="auto"/>
              <w:bottom w:val="single" w:sz="6" w:space="0" w:color="auto"/>
              <w:right w:val="single" w:sz="6" w:space="0" w:color="auto"/>
            </w:tcBorders>
            <w:hideMark/>
          </w:tcPr>
          <w:p w14:paraId="77DCD1C1" w14:textId="77777777" w:rsidR="00CF5744" w:rsidRPr="00CF5744" w:rsidRDefault="00CF5744" w:rsidP="00CF5744">
            <w:pPr>
              <w:pStyle w:val="NoSpacing"/>
              <w:rPr>
                <w:rFonts w:ascii="Arial" w:hAnsi="Arial" w:cs="Arial"/>
                <w:bCs/>
                <w:szCs w:val="12"/>
              </w:rPr>
            </w:pPr>
            <w:r w:rsidRPr="00CF5744">
              <w:rPr>
                <w:rFonts w:ascii="Arial" w:hAnsi="Arial" w:cs="Arial"/>
                <w:bCs/>
                <w:szCs w:val="12"/>
              </w:rPr>
              <w:t>15</w:t>
            </w:r>
            <w:r w:rsidRPr="00CF5744">
              <w:rPr>
                <w:rFonts w:ascii="Arial" w:hAnsi="Arial" w:cs="Arial"/>
                <w:bCs/>
                <w:szCs w:val="12"/>
                <w:vertAlign w:val="superscript"/>
              </w:rPr>
              <w:t>th</w:t>
            </w:r>
            <w:r w:rsidRPr="00CF5744">
              <w:rPr>
                <w:rFonts w:ascii="Arial" w:hAnsi="Arial" w:cs="Arial"/>
                <w:bCs/>
                <w:szCs w:val="12"/>
              </w:rPr>
              <w:t xml:space="preserve"> August 2025 </w:t>
            </w:r>
          </w:p>
        </w:tc>
        <w:tc>
          <w:tcPr>
            <w:tcW w:w="2370" w:type="dxa"/>
            <w:tcBorders>
              <w:top w:val="single" w:sz="6" w:space="0" w:color="auto"/>
              <w:left w:val="single" w:sz="6" w:space="0" w:color="auto"/>
              <w:bottom w:val="single" w:sz="6" w:space="0" w:color="auto"/>
              <w:right w:val="single" w:sz="6" w:space="0" w:color="auto"/>
            </w:tcBorders>
            <w:hideMark/>
          </w:tcPr>
          <w:p w14:paraId="6D67C708" w14:textId="77777777" w:rsidR="00CF5744" w:rsidRPr="00CF5744" w:rsidRDefault="00CF5744" w:rsidP="00CF5744">
            <w:pPr>
              <w:pStyle w:val="NoSpacing"/>
              <w:rPr>
                <w:rFonts w:ascii="Arial" w:hAnsi="Arial" w:cs="Arial"/>
                <w:bCs/>
                <w:szCs w:val="12"/>
              </w:rPr>
            </w:pPr>
            <w:r w:rsidRPr="00CF5744">
              <w:rPr>
                <w:rFonts w:ascii="Arial" w:hAnsi="Arial" w:cs="Arial"/>
                <w:bCs/>
                <w:szCs w:val="12"/>
              </w:rPr>
              <w:t>Sandra Wright </w:t>
            </w:r>
          </w:p>
        </w:tc>
        <w:tc>
          <w:tcPr>
            <w:tcW w:w="2520" w:type="dxa"/>
            <w:tcBorders>
              <w:top w:val="single" w:sz="6" w:space="0" w:color="auto"/>
              <w:left w:val="single" w:sz="6" w:space="0" w:color="auto"/>
              <w:bottom w:val="single" w:sz="6" w:space="0" w:color="auto"/>
              <w:right w:val="single" w:sz="6" w:space="0" w:color="auto"/>
            </w:tcBorders>
            <w:hideMark/>
          </w:tcPr>
          <w:p w14:paraId="414B69BA" w14:textId="77777777" w:rsidR="00CF5744" w:rsidRPr="00CF5744" w:rsidRDefault="00CF5744" w:rsidP="00CF5744">
            <w:pPr>
              <w:pStyle w:val="NoSpacing"/>
              <w:rPr>
                <w:rFonts w:ascii="Arial" w:hAnsi="Arial" w:cs="Arial"/>
                <w:bCs/>
                <w:szCs w:val="12"/>
              </w:rPr>
            </w:pPr>
            <w:r w:rsidRPr="00CF5744">
              <w:rPr>
                <w:rFonts w:ascii="Arial" w:hAnsi="Arial" w:cs="Arial"/>
                <w:bCs/>
                <w:szCs w:val="12"/>
              </w:rPr>
              <w:t>Review </w:t>
            </w:r>
          </w:p>
        </w:tc>
        <w:tc>
          <w:tcPr>
            <w:tcW w:w="2325" w:type="dxa"/>
            <w:tcBorders>
              <w:top w:val="single" w:sz="6" w:space="0" w:color="auto"/>
              <w:left w:val="single" w:sz="6" w:space="0" w:color="auto"/>
              <w:bottom w:val="single" w:sz="6" w:space="0" w:color="auto"/>
              <w:right w:val="single" w:sz="6" w:space="0" w:color="auto"/>
            </w:tcBorders>
            <w:hideMark/>
          </w:tcPr>
          <w:p w14:paraId="0523ED19" w14:textId="77777777" w:rsidR="00CF5744" w:rsidRPr="00CF5744" w:rsidRDefault="00CF5744" w:rsidP="00CF5744">
            <w:pPr>
              <w:pStyle w:val="NoSpacing"/>
              <w:rPr>
                <w:rFonts w:ascii="Arial" w:hAnsi="Arial" w:cs="Arial"/>
                <w:bCs/>
                <w:szCs w:val="12"/>
              </w:rPr>
            </w:pPr>
            <w:r w:rsidRPr="00CF5744">
              <w:rPr>
                <w:rFonts w:ascii="Arial" w:hAnsi="Arial" w:cs="Arial"/>
                <w:bCs/>
                <w:szCs w:val="12"/>
              </w:rPr>
              <w:t>Autumn 2026 </w:t>
            </w:r>
          </w:p>
        </w:tc>
      </w:tr>
      <w:tr w:rsidR="00CF5744" w:rsidRPr="00CF5744" w14:paraId="423B845C" w14:textId="77777777" w:rsidTr="00CF5744">
        <w:trPr>
          <w:trHeight w:val="300"/>
        </w:trPr>
        <w:tc>
          <w:tcPr>
            <w:tcW w:w="2385" w:type="dxa"/>
            <w:tcBorders>
              <w:top w:val="single" w:sz="6" w:space="0" w:color="auto"/>
              <w:left w:val="single" w:sz="6" w:space="0" w:color="auto"/>
              <w:bottom w:val="single" w:sz="6" w:space="0" w:color="auto"/>
              <w:right w:val="single" w:sz="6" w:space="0" w:color="auto"/>
            </w:tcBorders>
          </w:tcPr>
          <w:p w14:paraId="7A6C0539" w14:textId="43FCC8A9" w:rsidR="00CF5744" w:rsidRPr="00CF5744" w:rsidRDefault="00CF5744" w:rsidP="00CF5744">
            <w:pPr>
              <w:pStyle w:val="NoSpacing"/>
              <w:rPr>
                <w:rFonts w:ascii="Arial" w:hAnsi="Arial" w:cs="Arial"/>
                <w:bCs/>
                <w:szCs w:val="12"/>
              </w:rPr>
            </w:pPr>
            <w:r>
              <w:rPr>
                <w:rFonts w:ascii="Arial" w:hAnsi="Arial" w:cs="Arial"/>
                <w:bCs/>
                <w:szCs w:val="12"/>
              </w:rPr>
              <w:t>3</w:t>
            </w:r>
            <w:r w:rsidRPr="00CF5744">
              <w:rPr>
                <w:rFonts w:ascii="Arial" w:hAnsi="Arial" w:cs="Arial"/>
                <w:bCs/>
                <w:szCs w:val="12"/>
                <w:vertAlign w:val="superscript"/>
              </w:rPr>
              <w:t>rd</w:t>
            </w:r>
            <w:r>
              <w:rPr>
                <w:rFonts w:ascii="Arial" w:hAnsi="Arial" w:cs="Arial"/>
                <w:bCs/>
                <w:szCs w:val="12"/>
              </w:rPr>
              <w:t xml:space="preserve"> November 2025</w:t>
            </w:r>
          </w:p>
        </w:tc>
        <w:tc>
          <w:tcPr>
            <w:tcW w:w="2370" w:type="dxa"/>
            <w:tcBorders>
              <w:top w:val="single" w:sz="6" w:space="0" w:color="auto"/>
              <w:left w:val="single" w:sz="6" w:space="0" w:color="auto"/>
              <w:bottom w:val="single" w:sz="6" w:space="0" w:color="auto"/>
              <w:right w:val="single" w:sz="6" w:space="0" w:color="auto"/>
            </w:tcBorders>
          </w:tcPr>
          <w:p w14:paraId="1D115445" w14:textId="495D6329" w:rsidR="00CF5744" w:rsidRPr="00CF5744" w:rsidRDefault="00CF5744" w:rsidP="00CF5744">
            <w:pPr>
              <w:pStyle w:val="NoSpacing"/>
              <w:rPr>
                <w:rFonts w:ascii="Arial" w:hAnsi="Arial" w:cs="Arial"/>
                <w:bCs/>
                <w:szCs w:val="12"/>
              </w:rPr>
            </w:pPr>
            <w:r>
              <w:rPr>
                <w:rFonts w:ascii="Arial" w:hAnsi="Arial" w:cs="Arial"/>
                <w:bCs/>
                <w:szCs w:val="12"/>
              </w:rPr>
              <w:t>Sandra Wright</w:t>
            </w:r>
          </w:p>
        </w:tc>
        <w:tc>
          <w:tcPr>
            <w:tcW w:w="2520" w:type="dxa"/>
            <w:tcBorders>
              <w:top w:val="single" w:sz="6" w:space="0" w:color="auto"/>
              <w:left w:val="single" w:sz="6" w:space="0" w:color="auto"/>
              <w:bottom w:val="single" w:sz="6" w:space="0" w:color="auto"/>
              <w:right w:val="single" w:sz="6" w:space="0" w:color="auto"/>
            </w:tcBorders>
          </w:tcPr>
          <w:p w14:paraId="3CDA9895" w14:textId="0B764187" w:rsidR="00CF5744" w:rsidRPr="00CF5744" w:rsidRDefault="001D3954" w:rsidP="00CF5744">
            <w:pPr>
              <w:pStyle w:val="NoSpacing"/>
              <w:rPr>
                <w:rFonts w:ascii="Arial" w:hAnsi="Arial" w:cs="Arial"/>
                <w:bCs/>
                <w:szCs w:val="12"/>
              </w:rPr>
            </w:pPr>
            <w:r>
              <w:rPr>
                <w:rFonts w:ascii="Arial" w:hAnsi="Arial" w:cs="Arial"/>
                <w:bCs/>
                <w:szCs w:val="12"/>
              </w:rPr>
              <w:t xml:space="preserve">Policy </w:t>
            </w:r>
            <w:proofErr w:type="spellStart"/>
            <w:r>
              <w:rPr>
                <w:rFonts w:ascii="Arial" w:hAnsi="Arial" w:cs="Arial"/>
                <w:bCs/>
                <w:szCs w:val="12"/>
              </w:rPr>
              <w:t>ammended</w:t>
            </w:r>
            <w:proofErr w:type="spellEnd"/>
          </w:p>
        </w:tc>
        <w:tc>
          <w:tcPr>
            <w:tcW w:w="2325" w:type="dxa"/>
            <w:tcBorders>
              <w:top w:val="single" w:sz="6" w:space="0" w:color="auto"/>
              <w:left w:val="single" w:sz="6" w:space="0" w:color="auto"/>
              <w:bottom w:val="single" w:sz="6" w:space="0" w:color="auto"/>
              <w:right w:val="single" w:sz="6" w:space="0" w:color="auto"/>
            </w:tcBorders>
          </w:tcPr>
          <w:p w14:paraId="291C6AD7" w14:textId="2266B04B" w:rsidR="00CF5744" w:rsidRPr="00CF5744" w:rsidRDefault="009E1AAF" w:rsidP="00CF5744">
            <w:pPr>
              <w:pStyle w:val="NoSpacing"/>
              <w:rPr>
                <w:rFonts w:ascii="Arial" w:hAnsi="Arial" w:cs="Arial"/>
                <w:bCs/>
                <w:szCs w:val="12"/>
              </w:rPr>
            </w:pPr>
            <w:r>
              <w:rPr>
                <w:rFonts w:ascii="Arial" w:hAnsi="Arial" w:cs="Arial"/>
                <w:bCs/>
                <w:szCs w:val="12"/>
              </w:rPr>
              <w:t>Autumn 2026</w:t>
            </w:r>
          </w:p>
        </w:tc>
      </w:tr>
    </w:tbl>
    <w:p w14:paraId="7BFF9346" w14:textId="77777777" w:rsidR="004118BC" w:rsidRPr="00CF5744" w:rsidRDefault="004118BC" w:rsidP="00EE1D65">
      <w:pPr>
        <w:pStyle w:val="NoSpacing"/>
        <w:rPr>
          <w:rFonts w:ascii="Arial" w:hAnsi="Arial" w:cs="Arial"/>
          <w:sz w:val="8"/>
          <w:szCs w:val="8"/>
        </w:rPr>
      </w:pPr>
    </w:p>
    <w:p w14:paraId="7BFF9347" w14:textId="77777777" w:rsidR="004118BC" w:rsidRPr="00CF5744" w:rsidRDefault="004118BC" w:rsidP="00EE1D65">
      <w:pPr>
        <w:pStyle w:val="NoSpacing"/>
        <w:rPr>
          <w:rFonts w:ascii="Arial" w:hAnsi="Arial" w:cs="Arial"/>
          <w:sz w:val="8"/>
          <w:szCs w:val="8"/>
        </w:rPr>
      </w:pPr>
    </w:p>
    <w:p w14:paraId="7BFF934D" w14:textId="1C9C0287" w:rsidR="00FC71AD" w:rsidRPr="00CF5744" w:rsidRDefault="005121D6" w:rsidP="00FE0761">
      <w:pPr>
        <w:pStyle w:val="NoSpacing"/>
        <w:rPr>
          <w:rFonts w:ascii="Arial" w:eastAsia="Times New Roman" w:hAnsi="Arial" w:cs="Arial"/>
          <w:b/>
          <w:bCs/>
          <w:sz w:val="6"/>
          <w:szCs w:val="6"/>
          <w:lang w:eastAsia="fr-FR"/>
        </w:rPr>
      </w:pPr>
      <w:r w:rsidRPr="00CF5744">
        <w:rPr>
          <w:noProof/>
          <w:sz w:val="8"/>
          <w:szCs w:val="8"/>
        </w:rPr>
        <w:drawing>
          <wp:anchor distT="0" distB="0" distL="114300" distR="114300" simplePos="0" relativeHeight="251658263" behindDoc="1" locked="0" layoutInCell="1" allowOverlap="1" wp14:anchorId="7936FF99" wp14:editId="68F16885">
            <wp:simplePos x="0" y="0"/>
            <wp:positionH relativeFrom="column">
              <wp:posOffset>167640</wp:posOffset>
            </wp:positionH>
            <wp:positionV relativeFrom="paragraph">
              <wp:posOffset>2758440</wp:posOffset>
            </wp:positionV>
            <wp:extent cx="5753100" cy="692785"/>
            <wp:effectExtent l="0" t="0" r="0" b="0"/>
            <wp:wrapNone/>
            <wp:docPr id="868566560" name="Picture 86856656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753100" cy="692785"/>
                    </a:xfrm>
                    <a:prstGeom prst="rect">
                      <a:avLst/>
                    </a:prstGeom>
                  </pic:spPr>
                </pic:pic>
              </a:graphicData>
            </a:graphic>
            <wp14:sizeRelH relativeFrom="margin">
              <wp14:pctWidth>0</wp14:pctWidth>
            </wp14:sizeRelH>
            <wp14:sizeRelV relativeFrom="margin">
              <wp14:pctHeight>0</wp14:pctHeight>
            </wp14:sizeRelV>
          </wp:anchor>
        </w:drawing>
      </w:r>
      <w:r w:rsidR="004118BC" w:rsidRPr="00CF5744">
        <w:rPr>
          <w:rFonts w:ascii="Arial" w:hAnsi="Arial" w:cs="Arial"/>
          <w:sz w:val="8"/>
          <w:szCs w:val="8"/>
        </w:rPr>
        <w:br w:type="page"/>
      </w:r>
      <w:r w:rsidR="00680770" w:rsidRPr="00CF5744">
        <w:rPr>
          <w:rFonts w:ascii="Arial" w:eastAsia="Times New Roman" w:hAnsi="Arial" w:cs="Arial"/>
          <w:b/>
          <w:bCs/>
          <w:noProof/>
          <w:color w:val="0000FF"/>
          <w:sz w:val="6"/>
          <w:szCs w:val="6"/>
        </w:rPr>
        <mc:AlternateContent>
          <mc:Choice Requires="wps">
            <w:drawing>
              <wp:anchor distT="45720" distB="45720" distL="114300" distR="114300" simplePos="0" relativeHeight="251658240" behindDoc="0" locked="0" layoutInCell="1" allowOverlap="1" wp14:anchorId="7BFF96F3" wp14:editId="2819C67E">
                <wp:simplePos x="0" y="0"/>
                <wp:positionH relativeFrom="column">
                  <wp:posOffset>4356735</wp:posOffset>
                </wp:positionH>
                <wp:positionV relativeFrom="paragraph">
                  <wp:posOffset>9525</wp:posOffset>
                </wp:positionV>
                <wp:extent cx="1504950" cy="5810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581025"/>
                        </a:xfrm>
                        <a:prstGeom prst="rect">
                          <a:avLst/>
                        </a:prstGeom>
                        <a:solidFill>
                          <a:srgbClr val="FFFFFF"/>
                        </a:solidFill>
                        <a:ln w="9525">
                          <a:noFill/>
                          <a:miter lim="800000"/>
                          <a:headEnd/>
                          <a:tailEnd/>
                        </a:ln>
                      </wps:spPr>
                      <wps:txbx>
                        <w:txbxContent>
                          <w:p w14:paraId="7BFF97A4" w14:textId="77777777" w:rsidR="00C63332" w:rsidRDefault="00C633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FF96F3" id="_x0000_t202" coordsize="21600,21600" o:spt="202" path="m,l,21600r21600,l21600,xe">
                <v:stroke joinstyle="miter"/>
                <v:path gradientshapeok="t" o:connecttype="rect"/>
              </v:shapetype>
              <v:shape id="Text Box 2" o:spid="_x0000_s1026" type="#_x0000_t202" style="position:absolute;margin-left:343.05pt;margin-top:.75pt;width:118.5pt;height:45.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" stroked="f">
                <v:textbox>
                  <w:txbxContent>
                    <w:p w14:paraId="7BFF97A4" w14:textId="77777777" w:rsidR="00C63332" w:rsidRDefault="00C63332"/>
                  </w:txbxContent>
                </v:textbox>
                <w10:wrap type="square"/>
              </v:shape>
            </w:pict>
          </mc:Fallback>
        </mc:AlternateContent>
      </w:r>
    </w:p>
    <w:p w14:paraId="07180338" w14:textId="6210D870" w:rsidR="00FE0761" w:rsidRPr="00905602" w:rsidRDefault="00250FA4" w:rsidP="00FE0761">
      <w:pPr>
        <w:autoSpaceDE w:val="0"/>
        <w:autoSpaceDN w:val="0"/>
        <w:adjustRightInd w:val="0"/>
        <w:spacing w:after="0" w:line="240" w:lineRule="auto"/>
        <w:jc w:val="center"/>
        <w:rPr>
          <w:rFonts w:ascii="Arial" w:eastAsia="Times New Roman" w:hAnsi="Arial" w:cs="Arial"/>
          <w:b/>
          <w:bCs/>
          <w:color w:val="0070C0"/>
          <w:sz w:val="20"/>
          <w:szCs w:val="20"/>
          <w:lang w:eastAsia="fr-FR"/>
        </w:rPr>
      </w:pPr>
      <w:r>
        <w:rPr>
          <w:rFonts w:ascii="Arial" w:eastAsia="Times New Roman" w:hAnsi="Arial" w:cs="Arial"/>
          <w:noProof/>
          <w:lang w:eastAsia="fr-FR"/>
        </w:rPr>
        <w:lastRenderedPageBreak/>
        <w:drawing>
          <wp:anchor distT="0" distB="0" distL="114300" distR="114300" simplePos="0" relativeHeight="251662336" behindDoc="0" locked="0" layoutInCell="1" allowOverlap="1" wp14:anchorId="0FD20567" wp14:editId="3B4C3547">
            <wp:simplePos x="0" y="0"/>
            <wp:positionH relativeFrom="margin">
              <wp:align>right</wp:align>
            </wp:positionH>
            <wp:positionV relativeFrom="paragraph">
              <wp:posOffset>-159385</wp:posOffset>
            </wp:positionV>
            <wp:extent cx="419100" cy="419100"/>
            <wp:effectExtent l="0" t="0" r="0" b="0"/>
            <wp:wrapNone/>
            <wp:docPr id="271769666" name="Graphic 32" descr="Scrol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769666" name="Graphic 271769666" descr="Scroll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sidR="00FC71AD" w:rsidRPr="00905602">
        <w:rPr>
          <w:rFonts w:ascii="Arial" w:eastAsia="Times New Roman" w:hAnsi="Arial" w:cs="Arial"/>
          <w:b/>
          <w:bCs/>
          <w:color w:val="0070C0"/>
          <w:sz w:val="20"/>
          <w:szCs w:val="20"/>
          <w:lang w:eastAsia="fr-FR"/>
        </w:rPr>
        <w:t xml:space="preserve">PART ONE </w:t>
      </w:r>
    </w:p>
    <w:p w14:paraId="7BFF934E" w14:textId="6D7218AA" w:rsidR="00FC71AD" w:rsidRPr="00905602" w:rsidRDefault="00FC71AD" w:rsidP="00FE0761">
      <w:pPr>
        <w:autoSpaceDE w:val="0"/>
        <w:autoSpaceDN w:val="0"/>
        <w:adjustRightInd w:val="0"/>
        <w:spacing w:after="0" w:line="240" w:lineRule="auto"/>
        <w:jc w:val="center"/>
        <w:rPr>
          <w:rFonts w:ascii="Arial" w:eastAsia="Times New Roman" w:hAnsi="Arial" w:cs="Arial"/>
          <w:b/>
          <w:bCs/>
          <w:color w:val="0070C0"/>
          <w:sz w:val="20"/>
          <w:szCs w:val="20"/>
          <w:lang w:eastAsia="fr-FR"/>
        </w:rPr>
      </w:pPr>
      <w:r w:rsidRPr="00905602">
        <w:rPr>
          <w:rFonts w:ascii="Arial" w:eastAsia="Times New Roman" w:hAnsi="Arial" w:cs="Arial"/>
          <w:b/>
          <w:bCs/>
          <w:color w:val="0070C0"/>
          <w:sz w:val="20"/>
          <w:szCs w:val="20"/>
          <w:lang w:eastAsia="fr-FR"/>
        </w:rPr>
        <w:t>STATEMENT OF INTENT</w:t>
      </w:r>
    </w:p>
    <w:p w14:paraId="7BFF934F" w14:textId="248C6E8C" w:rsidR="00FC71AD" w:rsidRPr="008C0D80" w:rsidRDefault="00FC71AD" w:rsidP="00FC71AD">
      <w:pPr>
        <w:autoSpaceDE w:val="0"/>
        <w:autoSpaceDN w:val="0"/>
        <w:adjustRightInd w:val="0"/>
        <w:spacing w:after="0" w:line="240" w:lineRule="auto"/>
        <w:rPr>
          <w:rFonts w:ascii="Arial" w:eastAsia="Times New Roman" w:hAnsi="Arial" w:cs="Arial"/>
          <w:b/>
          <w:bCs/>
          <w:sz w:val="20"/>
          <w:szCs w:val="20"/>
          <w:lang w:eastAsia="fr-FR"/>
        </w:rPr>
      </w:pPr>
    </w:p>
    <w:p w14:paraId="7BFF9350" w14:textId="5533AFC6" w:rsidR="00FC71AD" w:rsidRPr="008C0D80" w:rsidRDefault="00FC71AD" w:rsidP="00FC71AD">
      <w:pPr>
        <w:autoSpaceDE w:val="0"/>
        <w:autoSpaceDN w:val="0"/>
        <w:adjustRightInd w:val="0"/>
        <w:spacing w:after="240" w:line="240" w:lineRule="auto"/>
        <w:rPr>
          <w:rFonts w:ascii="Arial" w:eastAsia="Times New Roman" w:hAnsi="Arial" w:cs="Arial"/>
          <w:b/>
          <w:bCs/>
          <w:sz w:val="20"/>
          <w:szCs w:val="20"/>
          <w:lang w:eastAsia="fr-FR"/>
        </w:rPr>
      </w:pPr>
      <w:r w:rsidRPr="008C0D80">
        <w:rPr>
          <w:rFonts w:ascii="Arial" w:eastAsia="Times New Roman" w:hAnsi="Arial" w:cs="Arial"/>
          <w:b/>
          <w:bCs/>
          <w:sz w:val="20"/>
          <w:szCs w:val="20"/>
          <w:lang w:eastAsia="fr-FR"/>
        </w:rPr>
        <w:t>INTRODUCTION</w:t>
      </w:r>
    </w:p>
    <w:p w14:paraId="7BFF9351" w14:textId="1EDF9E6D" w:rsidR="00FC71AD" w:rsidRPr="008C0D80" w:rsidRDefault="00FC71AD" w:rsidP="00FC71AD">
      <w:pPr>
        <w:autoSpaceDE w:val="0"/>
        <w:autoSpaceDN w:val="0"/>
        <w:adjustRightInd w:val="0"/>
        <w:spacing w:after="0" w:line="240" w:lineRule="auto"/>
        <w:rPr>
          <w:rFonts w:ascii="Arial" w:eastAsia="Times New Roman" w:hAnsi="Arial" w:cs="Arial"/>
          <w:lang w:eastAsia="fr-FR"/>
        </w:rPr>
      </w:pPr>
      <w:r w:rsidRPr="008C0D80">
        <w:rPr>
          <w:rFonts w:ascii="Arial" w:eastAsia="Times New Roman" w:hAnsi="Arial" w:cs="Arial"/>
          <w:lang w:eastAsia="fr-FR"/>
        </w:rPr>
        <w:t>The school believes that ensuring the health and safety of staff, pupils and visitors and positively promoting health and safety is essential to the success of the school.</w:t>
      </w:r>
    </w:p>
    <w:p w14:paraId="7BFF9353" w14:textId="72E9F0D1" w:rsidR="00FC71AD" w:rsidRPr="008C0D80" w:rsidRDefault="00FC71AD" w:rsidP="00FC71AD">
      <w:pPr>
        <w:autoSpaceDE w:val="0"/>
        <w:autoSpaceDN w:val="0"/>
        <w:adjustRightInd w:val="0"/>
        <w:spacing w:after="0" w:line="240" w:lineRule="auto"/>
        <w:rPr>
          <w:rFonts w:ascii="Arial" w:eastAsia="Times New Roman" w:hAnsi="Arial" w:cs="Arial"/>
          <w:lang w:eastAsia="fr-FR"/>
        </w:rPr>
      </w:pPr>
      <w:r w:rsidRPr="008C0D80">
        <w:rPr>
          <w:rFonts w:ascii="Arial" w:eastAsia="Times New Roman" w:hAnsi="Arial" w:cs="Arial"/>
          <w:lang w:eastAsia="fr-FR"/>
        </w:rPr>
        <w:t>We are committed to:</w:t>
      </w:r>
    </w:p>
    <w:p w14:paraId="7BFF9354" w14:textId="77777777" w:rsidR="00FC71AD" w:rsidRPr="008C0D80" w:rsidRDefault="00FC71AD" w:rsidP="00FC71AD">
      <w:pPr>
        <w:autoSpaceDE w:val="0"/>
        <w:autoSpaceDN w:val="0"/>
        <w:adjustRightInd w:val="0"/>
        <w:spacing w:after="0" w:line="240" w:lineRule="auto"/>
        <w:rPr>
          <w:rFonts w:ascii="Arial" w:eastAsia="Times New Roman" w:hAnsi="Arial" w:cs="Arial"/>
          <w:sz w:val="20"/>
          <w:szCs w:val="20"/>
          <w:lang w:eastAsia="fr-FR"/>
        </w:rPr>
      </w:pPr>
    </w:p>
    <w:p w14:paraId="7BFF9355" w14:textId="77777777" w:rsidR="00FC71AD" w:rsidRPr="008C0D80" w:rsidRDefault="00FC71AD" w:rsidP="00FC71AD">
      <w:pPr>
        <w:numPr>
          <w:ilvl w:val="0"/>
          <w:numId w:val="4"/>
        </w:numPr>
        <w:autoSpaceDE w:val="0"/>
        <w:autoSpaceDN w:val="0"/>
        <w:adjustRightInd w:val="0"/>
        <w:spacing w:after="240" w:line="240" w:lineRule="auto"/>
        <w:ind w:hanging="720"/>
        <w:rPr>
          <w:rFonts w:ascii="Arial" w:eastAsia="Times New Roman" w:hAnsi="Arial" w:cs="Arial"/>
          <w:sz w:val="20"/>
          <w:szCs w:val="20"/>
          <w:lang w:eastAsia="fr-FR"/>
        </w:rPr>
      </w:pPr>
      <w:r w:rsidRPr="008C0D80">
        <w:rPr>
          <w:rFonts w:ascii="Arial" w:eastAsia="Times New Roman" w:hAnsi="Arial" w:cs="Arial"/>
          <w:sz w:val="20"/>
          <w:szCs w:val="20"/>
          <w:lang w:eastAsia="fr-FR"/>
        </w:rPr>
        <w:t>Providing a safe and healthy working and learning environment on and off site</w:t>
      </w:r>
    </w:p>
    <w:p w14:paraId="7BFF9356" w14:textId="77777777" w:rsidR="00FC71AD" w:rsidRPr="008C0D80" w:rsidRDefault="00FC71AD" w:rsidP="00FC71AD">
      <w:pPr>
        <w:numPr>
          <w:ilvl w:val="0"/>
          <w:numId w:val="4"/>
        </w:numPr>
        <w:autoSpaceDE w:val="0"/>
        <w:autoSpaceDN w:val="0"/>
        <w:adjustRightInd w:val="0"/>
        <w:spacing w:after="240" w:line="240" w:lineRule="auto"/>
        <w:ind w:hanging="720"/>
        <w:rPr>
          <w:rFonts w:ascii="Arial" w:eastAsia="Times New Roman" w:hAnsi="Arial" w:cs="Arial"/>
          <w:sz w:val="20"/>
          <w:szCs w:val="20"/>
          <w:lang w:eastAsia="fr-FR"/>
        </w:rPr>
      </w:pPr>
      <w:r w:rsidRPr="008C0D80">
        <w:rPr>
          <w:rFonts w:ascii="Arial" w:eastAsia="Times New Roman" w:hAnsi="Arial" w:cs="Arial"/>
          <w:sz w:val="20"/>
          <w:szCs w:val="20"/>
          <w:lang w:eastAsia="fr-FR"/>
        </w:rPr>
        <w:t xml:space="preserve">Preventing accidents and </w:t>
      </w:r>
      <w:proofErr w:type="gramStart"/>
      <w:r w:rsidRPr="008C0D80">
        <w:rPr>
          <w:rFonts w:ascii="Arial" w:eastAsia="Times New Roman" w:hAnsi="Arial" w:cs="Arial"/>
          <w:sz w:val="20"/>
          <w:szCs w:val="20"/>
          <w:lang w:eastAsia="fr-FR"/>
        </w:rPr>
        <w:t>work related</w:t>
      </w:r>
      <w:proofErr w:type="gramEnd"/>
      <w:r w:rsidRPr="008C0D80">
        <w:rPr>
          <w:rFonts w:ascii="Arial" w:eastAsia="Times New Roman" w:hAnsi="Arial" w:cs="Arial"/>
          <w:sz w:val="20"/>
          <w:szCs w:val="20"/>
          <w:lang w:eastAsia="fr-FR"/>
        </w:rPr>
        <w:t xml:space="preserve"> ill health</w:t>
      </w:r>
    </w:p>
    <w:p w14:paraId="7BFF9357" w14:textId="77777777" w:rsidR="00FC71AD" w:rsidRPr="008C0D80" w:rsidRDefault="00FC71AD" w:rsidP="00FC71AD">
      <w:pPr>
        <w:numPr>
          <w:ilvl w:val="0"/>
          <w:numId w:val="4"/>
        </w:numPr>
        <w:autoSpaceDE w:val="0"/>
        <w:autoSpaceDN w:val="0"/>
        <w:adjustRightInd w:val="0"/>
        <w:spacing w:after="240" w:line="240" w:lineRule="auto"/>
        <w:ind w:hanging="720"/>
        <w:rPr>
          <w:rFonts w:ascii="Arial" w:eastAsia="Times New Roman" w:hAnsi="Arial" w:cs="Arial"/>
          <w:sz w:val="20"/>
          <w:szCs w:val="20"/>
          <w:lang w:eastAsia="fr-FR"/>
        </w:rPr>
      </w:pPr>
      <w:r w:rsidRPr="008C0D80">
        <w:rPr>
          <w:rFonts w:ascii="Arial" w:eastAsia="Times New Roman" w:hAnsi="Arial" w:cs="Arial"/>
          <w:sz w:val="20"/>
          <w:szCs w:val="20"/>
          <w:lang w:eastAsia="fr-FR"/>
        </w:rPr>
        <w:t>Providing safe premises (including access and egress), plant and equipment</w:t>
      </w:r>
    </w:p>
    <w:p w14:paraId="7BFF9358" w14:textId="77777777" w:rsidR="00FC71AD" w:rsidRPr="008C0D80" w:rsidRDefault="00FC71AD" w:rsidP="00FC71AD">
      <w:pPr>
        <w:numPr>
          <w:ilvl w:val="0"/>
          <w:numId w:val="4"/>
        </w:numPr>
        <w:autoSpaceDE w:val="0"/>
        <w:autoSpaceDN w:val="0"/>
        <w:adjustRightInd w:val="0"/>
        <w:spacing w:after="240" w:line="240" w:lineRule="auto"/>
        <w:ind w:hanging="720"/>
        <w:rPr>
          <w:rFonts w:ascii="Arial" w:eastAsia="Times New Roman" w:hAnsi="Arial" w:cs="Arial"/>
          <w:sz w:val="20"/>
          <w:szCs w:val="20"/>
          <w:lang w:eastAsia="fr-FR"/>
        </w:rPr>
      </w:pPr>
      <w:r w:rsidRPr="008C0D80">
        <w:rPr>
          <w:rFonts w:ascii="Arial" w:eastAsia="Times New Roman" w:hAnsi="Arial" w:cs="Arial"/>
          <w:sz w:val="20"/>
          <w:szCs w:val="20"/>
          <w:lang w:eastAsia="fr-FR"/>
        </w:rPr>
        <w:t>Maintaining safe systems of work among staff (including teaching and non-teaching staff, peripatetic workers and students undertaking work experience) and pupils</w:t>
      </w:r>
    </w:p>
    <w:p w14:paraId="7BFF9359" w14:textId="77777777" w:rsidR="00FC71AD" w:rsidRPr="008C0D80" w:rsidRDefault="00FC71AD" w:rsidP="00FC71AD">
      <w:pPr>
        <w:numPr>
          <w:ilvl w:val="0"/>
          <w:numId w:val="4"/>
        </w:numPr>
        <w:autoSpaceDE w:val="0"/>
        <w:autoSpaceDN w:val="0"/>
        <w:adjustRightInd w:val="0"/>
        <w:spacing w:after="240" w:line="240" w:lineRule="auto"/>
        <w:ind w:hanging="720"/>
        <w:rPr>
          <w:rFonts w:ascii="Arial" w:eastAsia="Times New Roman" w:hAnsi="Arial" w:cs="Arial"/>
          <w:sz w:val="20"/>
          <w:szCs w:val="20"/>
          <w:lang w:eastAsia="fr-FR"/>
        </w:rPr>
      </w:pPr>
      <w:r w:rsidRPr="008C0D80">
        <w:rPr>
          <w:rFonts w:ascii="Arial" w:eastAsia="Times New Roman" w:hAnsi="Arial" w:cs="Arial"/>
          <w:sz w:val="20"/>
          <w:szCs w:val="20"/>
          <w:lang w:eastAsia="fr-FR"/>
        </w:rPr>
        <w:t>Assessing and controlling risks from curriculum and non-curriculum work activities</w:t>
      </w:r>
    </w:p>
    <w:p w14:paraId="7BFF935A" w14:textId="77777777" w:rsidR="00FC71AD" w:rsidRPr="008C0D80" w:rsidRDefault="00FC71AD" w:rsidP="00FC71AD">
      <w:pPr>
        <w:numPr>
          <w:ilvl w:val="0"/>
          <w:numId w:val="4"/>
        </w:numPr>
        <w:autoSpaceDE w:val="0"/>
        <w:autoSpaceDN w:val="0"/>
        <w:adjustRightInd w:val="0"/>
        <w:spacing w:after="240" w:line="240" w:lineRule="auto"/>
        <w:ind w:hanging="720"/>
        <w:rPr>
          <w:rFonts w:ascii="Arial" w:eastAsia="Times New Roman" w:hAnsi="Arial" w:cs="Arial"/>
          <w:sz w:val="20"/>
          <w:szCs w:val="20"/>
          <w:lang w:eastAsia="fr-FR"/>
        </w:rPr>
      </w:pPr>
      <w:r w:rsidRPr="008C0D80">
        <w:rPr>
          <w:rFonts w:ascii="Arial" w:eastAsia="Times New Roman" w:hAnsi="Arial" w:cs="Arial"/>
          <w:sz w:val="20"/>
          <w:szCs w:val="20"/>
          <w:lang w:eastAsia="fr-FR"/>
        </w:rPr>
        <w:t>Providing a safe means of use, handling, storage and transportation of articles and substances</w:t>
      </w:r>
    </w:p>
    <w:p w14:paraId="7BFF935B" w14:textId="77777777" w:rsidR="00FC71AD" w:rsidRPr="008C0D80" w:rsidRDefault="00FC71AD" w:rsidP="00FC71AD">
      <w:pPr>
        <w:numPr>
          <w:ilvl w:val="0"/>
          <w:numId w:val="4"/>
        </w:numPr>
        <w:autoSpaceDE w:val="0"/>
        <w:autoSpaceDN w:val="0"/>
        <w:adjustRightInd w:val="0"/>
        <w:spacing w:after="240" w:line="240" w:lineRule="auto"/>
        <w:ind w:hanging="720"/>
        <w:rPr>
          <w:rFonts w:ascii="Arial" w:eastAsia="Times New Roman" w:hAnsi="Arial" w:cs="Arial"/>
          <w:sz w:val="20"/>
          <w:szCs w:val="20"/>
          <w:lang w:eastAsia="fr-FR"/>
        </w:rPr>
      </w:pPr>
      <w:r w:rsidRPr="008C0D80">
        <w:rPr>
          <w:rFonts w:ascii="Arial" w:eastAsia="Times New Roman" w:hAnsi="Arial" w:cs="Arial"/>
          <w:sz w:val="20"/>
          <w:szCs w:val="20"/>
          <w:lang w:eastAsia="fr-FR"/>
        </w:rPr>
        <w:t>Formulating effective procedures for use in case of fire and/or the need for emergency evacuation of the school</w:t>
      </w:r>
    </w:p>
    <w:p w14:paraId="7BFF935C" w14:textId="5E6325A1" w:rsidR="00FC71AD" w:rsidRPr="008C0D80" w:rsidRDefault="00FC71AD" w:rsidP="00FC71AD">
      <w:pPr>
        <w:numPr>
          <w:ilvl w:val="0"/>
          <w:numId w:val="4"/>
        </w:numPr>
        <w:autoSpaceDE w:val="0"/>
        <w:autoSpaceDN w:val="0"/>
        <w:adjustRightInd w:val="0"/>
        <w:spacing w:after="240" w:line="240" w:lineRule="auto"/>
        <w:ind w:hanging="720"/>
        <w:rPr>
          <w:rFonts w:ascii="Arial" w:eastAsia="Times New Roman" w:hAnsi="Arial" w:cs="Arial"/>
          <w:sz w:val="20"/>
          <w:szCs w:val="20"/>
          <w:lang w:eastAsia="fr-FR"/>
        </w:rPr>
      </w:pPr>
      <w:r w:rsidRPr="008C0D80">
        <w:rPr>
          <w:rFonts w:ascii="Arial" w:eastAsia="Times New Roman" w:hAnsi="Arial" w:cs="Arial"/>
          <w:sz w:val="20"/>
          <w:szCs w:val="20"/>
          <w:lang w:eastAsia="fr-FR"/>
        </w:rPr>
        <w:t>Providing adequate information, instruction, training and supervision to staff</w:t>
      </w:r>
      <w:r w:rsidR="007F303B" w:rsidRPr="008C0D80">
        <w:rPr>
          <w:rFonts w:ascii="Arial" w:eastAsia="Times New Roman" w:hAnsi="Arial" w:cs="Arial"/>
          <w:sz w:val="20"/>
          <w:szCs w:val="20"/>
          <w:lang w:eastAsia="fr-FR"/>
        </w:rPr>
        <w:t xml:space="preserve">, </w:t>
      </w:r>
      <w:r w:rsidRPr="008C0D80">
        <w:rPr>
          <w:rFonts w:ascii="Arial" w:eastAsia="Times New Roman" w:hAnsi="Arial" w:cs="Arial"/>
          <w:sz w:val="20"/>
          <w:szCs w:val="20"/>
          <w:lang w:eastAsia="fr-FR"/>
        </w:rPr>
        <w:t>pupils</w:t>
      </w:r>
      <w:r w:rsidR="007F303B" w:rsidRPr="008C0D80">
        <w:rPr>
          <w:rFonts w:ascii="Arial" w:eastAsia="Times New Roman" w:hAnsi="Arial" w:cs="Arial"/>
          <w:sz w:val="20"/>
          <w:szCs w:val="20"/>
          <w:lang w:eastAsia="fr-FR"/>
        </w:rPr>
        <w:t xml:space="preserve"> and others such as Contractors.</w:t>
      </w:r>
    </w:p>
    <w:p w14:paraId="7BFF935D" w14:textId="77777777" w:rsidR="00FC71AD" w:rsidRPr="008C0D80" w:rsidRDefault="00FC71AD" w:rsidP="00FC71AD">
      <w:pPr>
        <w:numPr>
          <w:ilvl w:val="0"/>
          <w:numId w:val="4"/>
        </w:numPr>
        <w:autoSpaceDE w:val="0"/>
        <w:autoSpaceDN w:val="0"/>
        <w:adjustRightInd w:val="0"/>
        <w:spacing w:after="240" w:line="240" w:lineRule="auto"/>
        <w:ind w:hanging="720"/>
        <w:rPr>
          <w:rFonts w:ascii="Arial" w:eastAsia="Times New Roman" w:hAnsi="Arial" w:cs="Arial"/>
          <w:sz w:val="20"/>
          <w:szCs w:val="20"/>
          <w:lang w:eastAsia="fr-FR"/>
        </w:rPr>
      </w:pPr>
      <w:r w:rsidRPr="008C0D80">
        <w:rPr>
          <w:rFonts w:ascii="Arial" w:eastAsia="Times New Roman" w:hAnsi="Arial" w:cs="Arial"/>
          <w:sz w:val="20"/>
          <w:szCs w:val="20"/>
          <w:lang w:eastAsia="fr-FR"/>
        </w:rPr>
        <w:t>Consulting with staff, pupils and their representatives on health and safety matters</w:t>
      </w:r>
    </w:p>
    <w:p w14:paraId="7BFF935E" w14:textId="77777777" w:rsidR="00FC71AD" w:rsidRPr="008C0D80" w:rsidRDefault="00FC71AD" w:rsidP="00FC71AD">
      <w:pPr>
        <w:numPr>
          <w:ilvl w:val="0"/>
          <w:numId w:val="4"/>
        </w:numPr>
        <w:autoSpaceDE w:val="0"/>
        <w:autoSpaceDN w:val="0"/>
        <w:adjustRightInd w:val="0"/>
        <w:spacing w:after="240" w:line="240" w:lineRule="auto"/>
        <w:ind w:hanging="720"/>
        <w:rPr>
          <w:rFonts w:ascii="Arial" w:eastAsia="Times New Roman" w:hAnsi="Arial" w:cs="Arial"/>
          <w:sz w:val="20"/>
          <w:szCs w:val="20"/>
          <w:lang w:eastAsia="fr-FR"/>
        </w:rPr>
      </w:pPr>
      <w:r w:rsidRPr="008C0D80">
        <w:rPr>
          <w:rFonts w:ascii="Arial" w:eastAsia="Times New Roman" w:hAnsi="Arial" w:cs="Arial"/>
          <w:sz w:val="20"/>
          <w:szCs w:val="20"/>
          <w:lang w:eastAsia="fr-FR"/>
        </w:rPr>
        <w:t>Setting targets and objectives regarding health and safety performance to develop a culture of continuous improvement</w:t>
      </w:r>
    </w:p>
    <w:p w14:paraId="7BFF935F" w14:textId="77777777" w:rsidR="00FC71AD" w:rsidRPr="008C0D80" w:rsidRDefault="00FC71AD" w:rsidP="00FC71AD">
      <w:pPr>
        <w:numPr>
          <w:ilvl w:val="0"/>
          <w:numId w:val="4"/>
        </w:numPr>
        <w:autoSpaceDE w:val="0"/>
        <w:autoSpaceDN w:val="0"/>
        <w:adjustRightInd w:val="0"/>
        <w:spacing w:after="240" w:line="240" w:lineRule="auto"/>
        <w:ind w:hanging="720"/>
        <w:rPr>
          <w:rFonts w:ascii="Arial" w:eastAsia="Times New Roman" w:hAnsi="Arial" w:cs="Arial"/>
          <w:sz w:val="20"/>
          <w:szCs w:val="20"/>
          <w:lang w:eastAsia="fr-FR"/>
        </w:rPr>
      </w:pPr>
      <w:r w:rsidRPr="008C0D80">
        <w:rPr>
          <w:rFonts w:ascii="Arial" w:eastAsia="Times New Roman" w:hAnsi="Arial" w:cs="Arial"/>
          <w:sz w:val="20"/>
          <w:szCs w:val="20"/>
          <w:lang w:eastAsia="fr-FR"/>
        </w:rPr>
        <w:t xml:space="preserve">The regular monitoring and review of health and safety procedures </w:t>
      </w:r>
      <w:proofErr w:type="gramStart"/>
      <w:r w:rsidRPr="008C0D80">
        <w:rPr>
          <w:rFonts w:ascii="Arial" w:eastAsia="Times New Roman" w:hAnsi="Arial" w:cs="Arial"/>
          <w:sz w:val="20"/>
          <w:szCs w:val="20"/>
          <w:lang w:eastAsia="fr-FR"/>
        </w:rPr>
        <w:t>and  systems</w:t>
      </w:r>
      <w:proofErr w:type="gramEnd"/>
      <w:r w:rsidRPr="008C0D80">
        <w:rPr>
          <w:rFonts w:ascii="Arial" w:eastAsia="Times New Roman" w:hAnsi="Arial" w:cs="Arial"/>
          <w:sz w:val="20"/>
          <w:szCs w:val="20"/>
          <w:lang w:eastAsia="fr-FR"/>
        </w:rPr>
        <w:t xml:space="preserve"> (to include risk assessments, accident records and health and safety related issues and complaints etc)</w:t>
      </w:r>
    </w:p>
    <w:p w14:paraId="7BFF9360" w14:textId="77777777" w:rsidR="00FC71AD" w:rsidRPr="008C0D80" w:rsidRDefault="00FC71AD" w:rsidP="00FC71AD">
      <w:pPr>
        <w:numPr>
          <w:ilvl w:val="0"/>
          <w:numId w:val="4"/>
        </w:numPr>
        <w:autoSpaceDE w:val="0"/>
        <w:autoSpaceDN w:val="0"/>
        <w:adjustRightInd w:val="0"/>
        <w:spacing w:after="240" w:line="240" w:lineRule="auto"/>
        <w:ind w:hanging="720"/>
        <w:rPr>
          <w:rFonts w:ascii="Arial" w:eastAsia="Times New Roman" w:hAnsi="Arial" w:cs="Arial"/>
          <w:sz w:val="20"/>
          <w:szCs w:val="20"/>
          <w:lang w:eastAsia="fr-FR"/>
        </w:rPr>
      </w:pPr>
      <w:r w:rsidRPr="008C0D80">
        <w:rPr>
          <w:rFonts w:ascii="Arial" w:eastAsia="Times New Roman" w:hAnsi="Arial" w:cs="Arial"/>
          <w:sz w:val="20"/>
          <w:szCs w:val="20"/>
          <w:lang w:eastAsia="fr-FR"/>
        </w:rPr>
        <w:t>Ensuring adequate welfare facilities exist throughout the school</w:t>
      </w:r>
    </w:p>
    <w:p w14:paraId="7BFF9361" w14:textId="77777777" w:rsidR="00FC71AD" w:rsidRPr="008C0D80" w:rsidRDefault="00FC71AD" w:rsidP="00FC71AD">
      <w:pPr>
        <w:numPr>
          <w:ilvl w:val="0"/>
          <w:numId w:val="4"/>
        </w:numPr>
        <w:autoSpaceDE w:val="0"/>
        <w:autoSpaceDN w:val="0"/>
        <w:adjustRightInd w:val="0"/>
        <w:spacing w:after="240" w:line="240" w:lineRule="auto"/>
        <w:ind w:hanging="720"/>
        <w:rPr>
          <w:rFonts w:ascii="Arial" w:eastAsia="Times New Roman" w:hAnsi="Arial" w:cs="Arial"/>
          <w:sz w:val="20"/>
          <w:szCs w:val="20"/>
          <w:lang w:eastAsia="fr-FR"/>
        </w:rPr>
      </w:pPr>
      <w:r w:rsidRPr="008C0D80">
        <w:rPr>
          <w:rFonts w:ascii="Arial" w:eastAsia="Times New Roman" w:hAnsi="Arial" w:cs="Arial"/>
          <w:sz w:val="20"/>
          <w:szCs w:val="20"/>
          <w:lang w:eastAsia="fr-FR"/>
        </w:rPr>
        <w:t>Ensuring adequate resources are made available for health and safety issues, so far as is reasonably practicable.</w:t>
      </w:r>
    </w:p>
    <w:p w14:paraId="7BFF9362" w14:textId="50BE8CC8" w:rsidR="00FC71AD" w:rsidRPr="008C0D80" w:rsidRDefault="00FC71AD" w:rsidP="00FC71AD">
      <w:pPr>
        <w:autoSpaceDE w:val="0"/>
        <w:autoSpaceDN w:val="0"/>
        <w:adjustRightInd w:val="0"/>
        <w:spacing w:after="0" w:line="240" w:lineRule="auto"/>
        <w:rPr>
          <w:rFonts w:ascii="Arial" w:eastAsia="Times New Roman" w:hAnsi="Arial" w:cs="Arial"/>
          <w:lang w:eastAsia="fr-FR"/>
        </w:rPr>
      </w:pPr>
      <w:r w:rsidRPr="008C0D80">
        <w:rPr>
          <w:rFonts w:ascii="Arial" w:eastAsia="Times New Roman" w:hAnsi="Arial" w:cs="Arial"/>
          <w:lang w:eastAsia="fr-FR"/>
        </w:rPr>
        <w:t>The school will establish a Health and Safety Management System to ensure the above commitments can be met. Cognita Schools Ltd, the Head, staff and pupils will play their part in its implementation.</w:t>
      </w:r>
    </w:p>
    <w:p w14:paraId="7BFF9363" w14:textId="12E0228D" w:rsidR="00FC71AD" w:rsidRPr="008C0D80" w:rsidRDefault="00FC71AD" w:rsidP="00FC71AD">
      <w:pPr>
        <w:autoSpaceDE w:val="0"/>
        <w:autoSpaceDN w:val="0"/>
        <w:adjustRightInd w:val="0"/>
        <w:spacing w:after="0" w:line="240" w:lineRule="auto"/>
        <w:rPr>
          <w:rFonts w:ascii="Arial" w:eastAsia="Times New Roman" w:hAnsi="Arial" w:cs="Arial"/>
          <w:sz w:val="16"/>
          <w:szCs w:val="16"/>
          <w:lang w:eastAsia="fr-FR"/>
        </w:rPr>
      </w:pPr>
    </w:p>
    <w:tbl>
      <w:tblPr>
        <w:tblW w:w="0" w:type="auto"/>
        <w:tblLook w:val="00A0" w:firstRow="1" w:lastRow="0" w:firstColumn="1" w:lastColumn="0" w:noHBand="0" w:noVBand="0"/>
      </w:tblPr>
      <w:tblGrid>
        <w:gridCol w:w="4395"/>
        <w:gridCol w:w="4656"/>
      </w:tblGrid>
      <w:tr w:rsidR="00FC71AD" w:rsidRPr="008C0D80" w14:paraId="7BFF9367" w14:textId="77777777" w:rsidTr="00A91ECB">
        <w:tc>
          <w:tcPr>
            <w:tcW w:w="4395" w:type="dxa"/>
          </w:tcPr>
          <w:p w14:paraId="3F89CD44" w14:textId="77777777" w:rsidR="00B93C5A" w:rsidRDefault="00B93C5A" w:rsidP="00FC71AD">
            <w:pPr>
              <w:autoSpaceDE w:val="0"/>
              <w:autoSpaceDN w:val="0"/>
              <w:adjustRightInd w:val="0"/>
              <w:spacing w:after="0" w:line="240" w:lineRule="auto"/>
              <w:rPr>
                <w:rFonts w:ascii="Arial" w:eastAsia="Times New Roman" w:hAnsi="Arial" w:cs="Arial"/>
                <w:b/>
                <w:bCs/>
                <w:sz w:val="20"/>
                <w:szCs w:val="20"/>
                <w:lang w:eastAsia="fr-FR"/>
              </w:rPr>
            </w:pPr>
          </w:p>
          <w:p w14:paraId="7BFF9364" w14:textId="3288A760" w:rsidR="00FC71AD" w:rsidRPr="008C0D80" w:rsidRDefault="006A58C2" w:rsidP="00FC71AD">
            <w:pPr>
              <w:autoSpaceDE w:val="0"/>
              <w:autoSpaceDN w:val="0"/>
              <w:adjustRightInd w:val="0"/>
              <w:spacing w:after="0" w:line="240" w:lineRule="auto"/>
              <w:rPr>
                <w:rFonts w:ascii="Arial" w:eastAsia="Times New Roman" w:hAnsi="Arial" w:cs="Arial"/>
                <w:b/>
                <w:bCs/>
                <w:sz w:val="20"/>
                <w:szCs w:val="20"/>
                <w:lang w:eastAsia="fr-FR"/>
              </w:rPr>
            </w:pPr>
            <w:r w:rsidRPr="008C0D80">
              <w:rPr>
                <w:rFonts w:ascii="Arial" w:eastAsia="Times New Roman" w:hAnsi="Arial" w:cs="Arial"/>
                <w:b/>
                <w:bCs/>
                <w:sz w:val="20"/>
                <w:szCs w:val="20"/>
                <w:lang w:eastAsia="fr-FR"/>
              </w:rPr>
              <w:t>N</w:t>
            </w:r>
            <w:r w:rsidR="00FC71AD" w:rsidRPr="008C0D80">
              <w:rPr>
                <w:rFonts w:ascii="Arial" w:eastAsia="Times New Roman" w:hAnsi="Arial" w:cs="Arial"/>
                <w:b/>
                <w:bCs/>
                <w:sz w:val="20"/>
                <w:szCs w:val="20"/>
                <w:lang w:eastAsia="fr-FR"/>
              </w:rPr>
              <w:t>AME:</w:t>
            </w:r>
            <w:r w:rsidR="00F5396E" w:rsidRPr="008C0D80">
              <w:rPr>
                <w:rFonts w:ascii="Arial" w:eastAsia="Times New Roman" w:hAnsi="Arial" w:cs="Arial"/>
                <w:b/>
                <w:bCs/>
                <w:sz w:val="20"/>
                <w:szCs w:val="20"/>
                <w:lang w:eastAsia="fr-FR"/>
              </w:rPr>
              <w:t xml:space="preserve"> </w:t>
            </w:r>
            <w:r w:rsidR="001A1196">
              <w:rPr>
                <w:rFonts w:ascii="Arial" w:eastAsia="Times New Roman" w:hAnsi="Arial" w:cs="Arial"/>
                <w:b/>
                <w:bCs/>
                <w:sz w:val="20"/>
                <w:szCs w:val="20"/>
                <w:lang w:eastAsia="fr-FR"/>
              </w:rPr>
              <w:t>Oliver Williams</w:t>
            </w:r>
          </w:p>
          <w:p w14:paraId="7BFF9365" w14:textId="1F52228E" w:rsidR="00FC71AD" w:rsidRPr="008C0D80" w:rsidRDefault="003A4424" w:rsidP="00FC71AD">
            <w:pPr>
              <w:autoSpaceDE w:val="0"/>
              <w:autoSpaceDN w:val="0"/>
              <w:adjustRightInd w:val="0"/>
              <w:spacing w:after="0" w:line="240" w:lineRule="auto"/>
              <w:rPr>
                <w:rFonts w:ascii="Arial" w:eastAsia="Times New Roman" w:hAnsi="Arial" w:cs="Arial"/>
                <w:b/>
                <w:bCs/>
                <w:sz w:val="20"/>
                <w:szCs w:val="20"/>
                <w:lang w:eastAsia="fr-FR"/>
              </w:rPr>
            </w:pPr>
            <w:r>
              <w:rPr>
                <w:rFonts w:ascii="Arial" w:eastAsia="Times New Roman" w:hAnsi="Arial" w:cs="Arial"/>
                <w:b/>
                <w:bCs/>
                <w:sz w:val="20"/>
                <w:szCs w:val="20"/>
                <w:lang w:eastAsia="fr-FR"/>
              </w:rPr>
              <w:t>CFO Europe &amp; USA</w:t>
            </w:r>
          </w:p>
        </w:tc>
        <w:tc>
          <w:tcPr>
            <w:tcW w:w="4656" w:type="dxa"/>
          </w:tcPr>
          <w:p w14:paraId="2B750BB5" w14:textId="4E83B3A2" w:rsidR="00FC71AD" w:rsidRDefault="00B93C5A" w:rsidP="00FC71AD">
            <w:pPr>
              <w:autoSpaceDE w:val="0"/>
              <w:autoSpaceDN w:val="0"/>
              <w:adjustRightInd w:val="0"/>
              <w:spacing w:after="0" w:line="240" w:lineRule="auto"/>
              <w:rPr>
                <w:rFonts w:ascii="Arial" w:hAnsi="Arial" w:cs="Arial"/>
                <w:noProof/>
              </w:rPr>
            </w:pPr>
            <w:r w:rsidRPr="00064166">
              <w:rPr>
                <w:rFonts w:ascii="Times New Roman" w:eastAsia="Times New Roman" w:hAnsi="Times New Roman" w:cs="Times New Roman"/>
                <w:noProof/>
                <w:sz w:val="24"/>
                <w:szCs w:val="24"/>
              </w:rPr>
              <w:drawing>
                <wp:anchor distT="0" distB="0" distL="114300" distR="114300" simplePos="0" relativeHeight="251712512" behindDoc="1" locked="0" layoutInCell="1" allowOverlap="1" wp14:anchorId="3CA55812" wp14:editId="70C3ABE4">
                  <wp:simplePos x="0" y="0"/>
                  <wp:positionH relativeFrom="column">
                    <wp:posOffset>161925</wp:posOffset>
                  </wp:positionH>
                  <wp:positionV relativeFrom="paragraph">
                    <wp:posOffset>0</wp:posOffset>
                  </wp:positionV>
                  <wp:extent cx="1074420" cy="744855"/>
                  <wp:effectExtent l="0" t="0" r="0" b="0"/>
                  <wp:wrapTight wrapText="bothSides">
                    <wp:wrapPolygon edited="0">
                      <wp:start x="0" y="0"/>
                      <wp:lineTo x="0" y="20992"/>
                      <wp:lineTo x="21064" y="20992"/>
                      <wp:lineTo x="2106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4420" cy="744855"/>
                          </a:xfrm>
                          <a:prstGeom prst="rect">
                            <a:avLst/>
                          </a:prstGeom>
                          <a:noFill/>
                          <a:ln>
                            <a:noFill/>
                          </a:ln>
                        </pic:spPr>
                      </pic:pic>
                    </a:graphicData>
                  </a:graphic>
                </wp:anchor>
              </w:drawing>
            </w:r>
          </w:p>
          <w:p w14:paraId="7575A0C3" w14:textId="6B9BAE89" w:rsidR="00064166" w:rsidRPr="00064166" w:rsidRDefault="00064166" w:rsidP="00064166">
            <w:pPr>
              <w:spacing w:after="0" w:line="240" w:lineRule="auto"/>
              <w:rPr>
                <w:rFonts w:ascii="Times New Roman" w:eastAsia="Times New Roman" w:hAnsi="Times New Roman" w:cs="Times New Roman"/>
                <w:sz w:val="24"/>
                <w:szCs w:val="24"/>
              </w:rPr>
            </w:pPr>
          </w:p>
          <w:p w14:paraId="6D52EC61" w14:textId="24D5A005" w:rsidR="001A1196" w:rsidRDefault="001A1196" w:rsidP="00FC71AD">
            <w:pPr>
              <w:autoSpaceDE w:val="0"/>
              <w:autoSpaceDN w:val="0"/>
              <w:adjustRightInd w:val="0"/>
              <w:spacing w:after="0" w:line="240" w:lineRule="auto"/>
              <w:rPr>
                <w:rFonts w:ascii="Arial" w:hAnsi="Arial" w:cs="Arial"/>
                <w:noProof/>
              </w:rPr>
            </w:pPr>
          </w:p>
          <w:p w14:paraId="7BFF9366" w14:textId="7040DE08" w:rsidR="001A1196" w:rsidRPr="008C0D80" w:rsidRDefault="001A1196" w:rsidP="00FC71AD">
            <w:pPr>
              <w:autoSpaceDE w:val="0"/>
              <w:autoSpaceDN w:val="0"/>
              <w:adjustRightInd w:val="0"/>
              <w:spacing w:after="0" w:line="240" w:lineRule="auto"/>
              <w:rPr>
                <w:rFonts w:ascii="Arial" w:eastAsia="Times New Roman" w:hAnsi="Arial" w:cs="Arial"/>
                <w:b/>
                <w:bCs/>
                <w:sz w:val="20"/>
                <w:szCs w:val="20"/>
                <w:lang w:eastAsia="fr-FR"/>
              </w:rPr>
            </w:pPr>
          </w:p>
        </w:tc>
      </w:tr>
      <w:tr w:rsidR="00FC71AD" w:rsidRPr="008C0D80" w14:paraId="7BFF936A" w14:textId="77777777" w:rsidTr="00A91ECB">
        <w:tc>
          <w:tcPr>
            <w:tcW w:w="4395" w:type="dxa"/>
          </w:tcPr>
          <w:p w14:paraId="7BFF9368" w14:textId="77777777" w:rsidR="00FC71AD" w:rsidRPr="008C0D80" w:rsidRDefault="00FC71AD" w:rsidP="00F5396E">
            <w:pPr>
              <w:autoSpaceDE w:val="0"/>
              <w:autoSpaceDN w:val="0"/>
              <w:adjustRightInd w:val="0"/>
              <w:spacing w:after="0" w:line="240" w:lineRule="auto"/>
              <w:rPr>
                <w:rFonts w:ascii="Arial" w:eastAsia="Times New Roman" w:hAnsi="Arial" w:cs="Arial"/>
                <w:b/>
                <w:bCs/>
                <w:sz w:val="20"/>
                <w:szCs w:val="20"/>
                <w:lang w:eastAsia="fr-FR"/>
              </w:rPr>
            </w:pPr>
          </w:p>
        </w:tc>
        <w:tc>
          <w:tcPr>
            <w:tcW w:w="4656" w:type="dxa"/>
          </w:tcPr>
          <w:p w14:paraId="7BFF9369" w14:textId="79E3DCB9" w:rsidR="00062AC9" w:rsidRPr="008C0D80" w:rsidRDefault="00062AC9" w:rsidP="00062AC9">
            <w:pPr>
              <w:autoSpaceDE w:val="0"/>
              <w:autoSpaceDN w:val="0"/>
              <w:adjustRightInd w:val="0"/>
              <w:spacing w:after="0" w:line="240" w:lineRule="auto"/>
              <w:rPr>
                <w:rFonts w:ascii="Arial" w:eastAsia="Times New Roman" w:hAnsi="Arial" w:cs="Arial"/>
                <w:b/>
                <w:bCs/>
                <w:sz w:val="20"/>
                <w:szCs w:val="20"/>
                <w:lang w:eastAsia="fr-FR"/>
              </w:rPr>
            </w:pPr>
          </w:p>
        </w:tc>
      </w:tr>
      <w:tr w:rsidR="00E65EF1" w:rsidRPr="008C0D80" w14:paraId="7BFF9373" w14:textId="77777777" w:rsidTr="00A91ECB">
        <w:tc>
          <w:tcPr>
            <w:tcW w:w="4395" w:type="dxa"/>
          </w:tcPr>
          <w:p w14:paraId="49A0DE20" w14:textId="77777777" w:rsidR="00E65EF1" w:rsidRDefault="00E65EF1" w:rsidP="00E65EF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Mr Jeremy Phelan</w:t>
            </w:r>
            <w:r>
              <w:rPr>
                <w:rStyle w:val="eop"/>
                <w:rFonts w:ascii="Arial" w:hAnsi="Arial" w:cs="Arial"/>
                <w:sz w:val="20"/>
                <w:szCs w:val="20"/>
              </w:rPr>
              <w:t> </w:t>
            </w:r>
          </w:p>
          <w:p w14:paraId="3B765C2C" w14:textId="77777777" w:rsidR="00E65EF1" w:rsidRDefault="00E65EF1" w:rsidP="00E65EF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Headmaster</w:t>
            </w:r>
            <w:r>
              <w:rPr>
                <w:rStyle w:val="eop"/>
                <w:rFonts w:ascii="Arial" w:hAnsi="Arial" w:cs="Arial"/>
                <w:sz w:val="20"/>
                <w:szCs w:val="20"/>
              </w:rPr>
              <w:t> </w:t>
            </w:r>
          </w:p>
          <w:p w14:paraId="7BFF936C" w14:textId="3E63434F" w:rsidR="00E65EF1" w:rsidRPr="008C0D80" w:rsidRDefault="00E65EF1" w:rsidP="00E65EF1">
            <w:pPr>
              <w:autoSpaceDE w:val="0"/>
              <w:autoSpaceDN w:val="0"/>
              <w:adjustRightInd w:val="0"/>
              <w:spacing w:after="0" w:line="240" w:lineRule="auto"/>
              <w:rPr>
                <w:rFonts w:ascii="Arial" w:eastAsia="Times New Roman" w:hAnsi="Arial" w:cs="Arial"/>
                <w:b/>
                <w:bCs/>
                <w:sz w:val="20"/>
                <w:szCs w:val="20"/>
                <w:highlight w:val="yellow"/>
                <w:lang w:eastAsia="fr-FR"/>
              </w:rPr>
            </w:pPr>
            <w:r>
              <w:rPr>
                <w:rStyle w:val="normaltextrun"/>
                <w:rFonts w:ascii="Arial" w:hAnsi="Arial" w:cs="Arial"/>
                <w:b/>
                <w:bCs/>
                <w:sz w:val="20"/>
                <w:szCs w:val="20"/>
              </w:rPr>
              <w:t>DATE: 3 November 2025</w:t>
            </w:r>
            <w:r>
              <w:rPr>
                <w:rStyle w:val="eop"/>
                <w:rFonts w:ascii="Arial" w:hAnsi="Arial" w:cs="Arial"/>
                <w:sz w:val="20"/>
                <w:szCs w:val="20"/>
              </w:rPr>
              <w:t> </w:t>
            </w:r>
          </w:p>
        </w:tc>
        <w:tc>
          <w:tcPr>
            <w:tcW w:w="4656" w:type="dxa"/>
          </w:tcPr>
          <w:p w14:paraId="11008A25" w14:textId="77777777" w:rsidR="00E65EF1" w:rsidRDefault="00E65EF1" w:rsidP="00E65EF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5CC06722" w14:textId="77777777" w:rsidR="00E65EF1" w:rsidRDefault="00E65EF1" w:rsidP="00E65EF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5C417E4F" w14:textId="77777777" w:rsidR="00E65EF1" w:rsidRDefault="00E65EF1" w:rsidP="00E65EF1">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sz w:val="18"/>
                <w:szCs w:val="18"/>
              </w:rPr>
              <w:pict w14:anchorId="0B8BE5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51pt">
                  <v:imagedata r:id="rId17" o:title="C12EBCC0"/>
                </v:shape>
              </w:pict>
            </w:r>
            <w:r>
              <w:rPr>
                <w:rStyle w:val="eop"/>
                <w:rFonts w:ascii="Arial" w:hAnsi="Arial" w:cs="Arial"/>
                <w:sz w:val="20"/>
                <w:szCs w:val="20"/>
              </w:rPr>
              <w:t> </w:t>
            </w:r>
          </w:p>
          <w:p w14:paraId="5797794F" w14:textId="77777777" w:rsidR="00E65EF1" w:rsidRDefault="00E65EF1" w:rsidP="00E65EF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6915B904" w14:textId="77777777" w:rsidR="00E65EF1" w:rsidRDefault="00E65EF1" w:rsidP="00E65EF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lastRenderedPageBreak/>
              <w:t> </w:t>
            </w:r>
          </w:p>
          <w:p w14:paraId="0167CF2F" w14:textId="77777777" w:rsidR="00E65EF1" w:rsidRDefault="00E65EF1" w:rsidP="00E65EF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7BFF9372" w14:textId="0683F3CD" w:rsidR="00E65EF1" w:rsidRPr="008C0D80" w:rsidRDefault="00E65EF1" w:rsidP="00E65EF1">
            <w:pPr>
              <w:autoSpaceDE w:val="0"/>
              <w:autoSpaceDN w:val="0"/>
              <w:adjustRightInd w:val="0"/>
              <w:spacing w:after="0" w:line="240" w:lineRule="auto"/>
              <w:rPr>
                <w:rFonts w:ascii="Arial" w:eastAsia="Times New Roman" w:hAnsi="Arial" w:cs="Arial"/>
                <w:b/>
                <w:bCs/>
                <w:sz w:val="20"/>
                <w:szCs w:val="20"/>
                <w:highlight w:val="yellow"/>
                <w:lang w:eastAsia="fr-FR"/>
              </w:rPr>
            </w:pPr>
            <w:r>
              <w:rPr>
                <w:rStyle w:val="eop"/>
                <w:rFonts w:ascii="Arial" w:hAnsi="Arial" w:cs="Arial"/>
                <w:sz w:val="20"/>
                <w:szCs w:val="20"/>
              </w:rPr>
              <w:t> </w:t>
            </w:r>
          </w:p>
        </w:tc>
      </w:tr>
      <w:tr w:rsidR="00FC71AD" w:rsidRPr="00FC71AD" w14:paraId="7BFF9376" w14:textId="77777777" w:rsidTr="00A91ECB">
        <w:tc>
          <w:tcPr>
            <w:tcW w:w="4395" w:type="dxa"/>
          </w:tcPr>
          <w:p w14:paraId="7BFF9374" w14:textId="77777777" w:rsidR="00FC71AD" w:rsidRPr="00FC71AD" w:rsidRDefault="00FC71AD" w:rsidP="00FC71AD">
            <w:pPr>
              <w:autoSpaceDE w:val="0"/>
              <w:autoSpaceDN w:val="0"/>
              <w:adjustRightInd w:val="0"/>
              <w:spacing w:after="0" w:line="240" w:lineRule="auto"/>
              <w:rPr>
                <w:rFonts w:ascii="Franklin Gothic Book" w:eastAsia="Times New Roman" w:hAnsi="Franklin Gothic Book" w:cs="Times New Roman"/>
                <w:b/>
                <w:bCs/>
                <w:sz w:val="20"/>
                <w:szCs w:val="20"/>
                <w:lang w:eastAsia="fr-FR"/>
              </w:rPr>
            </w:pPr>
          </w:p>
        </w:tc>
        <w:tc>
          <w:tcPr>
            <w:tcW w:w="4656" w:type="dxa"/>
          </w:tcPr>
          <w:p w14:paraId="7BFF9375" w14:textId="77777777" w:rsidR="00FC71AD" w:rsidRPr="00FC71AD" w:rsidRDefault="00FC71AD" w:rsidP="00FC71AD">
            <w:pPr>
              <w:autoSpaceDE w:val="0"/>
              <w:autoSpaceDN w:val="0"/>
              <w:adjustRightInd w:val="0"/>
              <w:spacing w:after="0" w:line="240" w:lineRule="auto"/>
              <w:rPr>
                <w:rFonts w:ascii="Franklin Gothic Book" w:eastAsia="Times New Roman" w:hAnsi="Franklin Gothic Book" w:cs="Times New Roman"/>
                <w:b/>
                <w:bCs/>
                <w:sz w:val="20"/>
                <w:szCs w:val="20"/>
                <w:lang w:eastAsia="fr-FR"/>
              </w:rPr>
            </w:pPr>
          </w:p>
        </w:tc>
      </w:tr>
    </w:tbl>
    <w:p w14:paraId="4233E313" w14:textId="04182E85" w:rsidR="003B0114" w:rsidRPr="008C0D80" w:rsidRDefault="00861FAD" w:rsidP="00861FAD">
      <w:pPr>
        <w:jc w:val="center"/>
        <w:rPr>
          <w:rFonts w:ascii="Aptos Display" w:hAnsi="Aptos Display"/>
          <w:b/>
          <w:sz w:val="32"/>
          <w:szCs w:val="32"/>
        </w:rPr>
      </w:pPr>
      <w:r w:rsidRPr="008C0D80">
        <w:rPr>
          <w:rFonts w:ascii="Aptos Display" w:hAnsi="Aptos Display"/>
          <w:b/>
          <w:sz w:val="32"/>
          <w:szCs w:val="32"/>
        </w:rPr>
        <w:t>Health and Safety Execution</w:t>
      </w:r>
    </w:p>
    <w:p w14:paraId="3019F393" w14:textId="2EBD498F" w:rsidR="00861FAD" w:rsidRPr="008C0D80" w:rsidRDefault="00064166" w:rsidP="0095361B">
      <w:pPr>
        <w:rPr>
          <w:rFonts w:ascii="Aptos Display" w:hAnsi="Aptos Display"/>
          <w:b/>
          <w:color w:val="FF0000"/>
          <w:sz w:val="32"/>
          <w:szCs w:val="32"/>
        </w:rPr>
      </w:pPr>
      <w:r w:rsidRPr="008C0D80">
        <w:rPr>
          <w:rFonts w:ascii="Aptos Display" w:hAnsi="Aptos Display"/>
          <w:noProof/>
        </w:rPr>
        <mc:AlternateContent>
          <mc:Choice Requires="wps">
            <w:drawing>
              <wp:anchor distT="0" distB="0" distL="114300" distR="114300" simplePos="0" relativeHeight="251612160" behindDoc="0" locked="0" layoutInCell="1" allowOverlap="1" wp14:anchorId="3ABAF641" wp14:editId="3BC6F5E4">
                <wp:simplePos x="0" y="0"/>
                <wp:positionH relativeFrom="column">
                  <wp:posOffset>354330</wp:posOffset>
                </wp:positionH>
                <wp:positionV relativeFrom="paragraph">
                  <wp:posOffset>118088</wp:posOffset>
                </wp:positionV>
                <wp:extent cx="2334895" cy="647700"/>
                <wp:effectExtent l="0" t="0" r="8255" b="0"/>
                <wp:wrapNone/>
                <wp:docPr id="54" name="Rectangle 54"/>
                <wp:cNvGraphicFramePr/>
                <a:graphic xmlns:a="http://schemas.openxmlformats.org/drawingml/2006/main">
                  <a:graphicData uri="http://schemas.microsoft.com/office/word/2010/wordprocessingShape">
                    <wps:wsp>
                      <wps:cNvSpPr/>
                      <wps:spPr>
                        <a:xfrm>
                          <a:off x="0" y="0"/>
                          <a:ext cx="2334895" cy="647700"/>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17A1DBFC" w14:textId="14559B27" w:rsidR="00861FAD" w:rsidRPr="008C0D80" w:rsidRDefault="006B368D" w:rsidP="00861FAD">
                            <w:pPr>
                              <w:jc w:val="center"/>
                              <w:rPr>
                                <w:rFonts w:ascii="Aptos Display" w:eastAsia="Calibri" w:hAnsi="Aptos Display"/>
                                <w:color w:val="FFFFFF" w:themeColor="background1"/>
                                <w:kern w:val="24"/>
                              </w:rPr>
                            </w:pPr>
                            <w:r>
                              <w:rPr>
                                <w:rFonts w:ascii="Aptos Display" w:eastAsia="Calibri" w:hAnsi="Aptos Display"/>
                                <w:color w:val="FFFFFF" w:themeColor="background1"/>
                                <w:kern w:val="24"/>
                              </w:rPr>
                              <w:t>Regional CFO</w:t>
                            </w:r>
                          </w:p>
                          <w:p w14:paraId="3780FED5" w14:textId="43FD6928" w:rsidR="00861FAD" w:rsidRPr="008C0D80" w:rsidRDefault="001A1196" w:rsidP="00861FAD">
                            <w:pPr>
                              <w:jc w:val="center"/>
                              <w:rPr>
                                <w:rFonts w:ascii="Aptos Display" w:eastAsia="Calibri" w:hAnsi="Aptos Display"/>
                                <w:color w:val="FFFFFF" w:themeColor="background1"/>
                                <w:kern w:val="24"/>
                              </w:rPr>
                            </w:pPr>
                            <w:r>
                              <w:rPr>
                                <w:rFonts w:ascii="Aptos Display" w:eastAsia="Calibri" w:hAnsi="Aptos Display"/>
                                <w:color w:val="FFFFFF" w:themeColor="background1"/>
                                <w:kern w:val="24"/>
                              </w:rPr>
                              <w:t>Oliver Williams</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BAF641" id="Rectangle 54" o:spid="_x0000_s1027" style="position:absolute;margin-left:27.9pt;margin-top:9.3pt;width:183.85pt;height:51pt;z-index:251612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" fillcolor="#4f81bd [3204]" stroked="f">
                <v:textbox>
                  <w:txbxContent>
                    <w:p w14:paraId="17A1DBFC" w14:textId="14559B27" w:rsidR="00861FAD" w:rsidRPr="008C0D80" w:rsidRDefault="006B368D" w:rsidP="00861FAD">
                      <w:pPr>
                        <w:jc w:val="center"/>
                        <w:rPr>
                          <w:rFonts w:ascii="Aptos Display" w:eastAsia="Calibri" w:hAnsi="Aptos Display"/>
                          <w:color w:val="FFFFFF" w:themeColor="background1"/>
                          <w:kern w:val="24"/>
                        </w:rPr>
                      </w:pPr>
                      <w:r>
                        <w:rPr>
                          <w:rFonts w:ascii="Aptos Display" w:eastAsia="Calibri" w:hAnsi="Aptos Display"/>
                          <w:color w:val="FFFFFF" w:themeColor="background1"/>
                          <w:kern w:val="24"/>
                        </w:rPr>
                        <w:t>Regional CFO</w:t>
                      </w:r>
                    </w:p>
                    <w:p w14:paraId="3780FED5" w14:textId="43FD6928" w:rsidR="00861FAD" w:rsidRPr="008C0D80" w:rsidRDefault="001A1196" w:rsidP="00861FAD">
                      <w:pPr>
                        <w:jc w:val="center"/>
                        <w:rPr>
                          <w:rFonts w:ascii="Aptos Display" w:eastAsia="Calibri" w:hAnsi="Aptos Display"/>
                          <w:color w:val="FFFFFF" w:themeColor="background1"/>
                          <w:kern w:val="24"/>
                        </w:rPr>
                      </w:pPr>
                      <w:r>
                        <w:rPr>
                          <w:rFonts w:ascii="Aptos Display" w:eastAsia="Calibri" w:hAnsi="Aptos Display"/>
                          <w:color w:val="FFFFFF" w:themeColor="background1"/>
                          <w:kern w:val="24"/>
                        </w:rPr>
                        <w:t>Oliver Williams</w:t>
                      </w:r>
                    </w:p>
                  </w:txbxContent>
                </v:textbox>
              </v:rect>
            </w:pict>
          </mc:Fallback>
        </mc:AlternateContent>
      </w:r>
    </w:p>
    <w:p w14:paraId="6643E755" w14:textId="3C4E1617" w:rsidR="00861FAD" w:rsidRPr="008C0D80" w:rsidRDefault="00064166" w:rsidP="0095361B">
      <w:pPr>
        <w:rPr>
          <w:rFonts w:ascii="Aptos Display" w:hAnsi="Aptos Display"/>
          <w:b/>
          <w:color w:val="FF0000"/>
          <w:sz w:val="32"/>
          <w:szCs w:val="32"/>
        </w:rPr>
      </w:pPr>
      <w:r w:rsidRPr="008C0D80">
        <w:rPr>
          <w:rFonts w:ascii="Aptos Display" w:eastAsia="Calibri" w:hAnsi="Aptos Display" w:cs="Arial"/>
          <w:noProof/>
          <w:sz w:val="24"/>
          <w:szCs w:val="24"/>
          <w:lang w:eastAsia="en-US"/>
        </w:rPr>
        <mc:AlternateContent>
          <mc:Choice Requires="wpg">
            <w:drawing>
              <wp:anchor distT="0" distB="0" distL="114300" distR="114300" simplePos="0" relativeHeight="251643904" behindDoc="0" locked="0" layoutInCell="1" allowOverlap="1" wp14:anchorId="2A7FB881" wp14:editId="61F364D1">
                <wp:simplePos x="0" y="0"/>
                <wp:positionH relativeFrom="column">
                  <wp:posOffset>2925445</wp:posOffset>
                </wp:positionH>
                <wp:positionV relativeFrom="paragraph">
                  <wp:posOffset>100965</wp:posOffset>
                </wp:positionV>
                <wp:extent cx="1178134" cy="254000"/>
                <wp:effectExtent l="19050" t="76200" r="22225" b="12700"/>
                <wp:wrapNone/>
                <wp:docPr id="457" name="Group 457"/>
                <wp:cNvGraphicFramePr/>
                <a:graphic xmlns:a="http://schemas.openxmlformats.org/drawingml/2006/main">
                  <a:graphicData uri="http://schemas.microsoft.com/office/word/2010/wordprocessingGroup">
                    <wpg:wgp>
                      <wpg:cNvGrpSpPr/>
                      <wpg:grpSpPr>
                        <a:xfrm>
                          <a:off x="0" y="0"/>
                          <a:ext cx="1178134" cy="254000"/>
                          <a:chOff x="-527289" y="114292"/>
                          <a:chExt cx="1382641" cy="254364"/>
                        </a:xfrm>
                      </wpg:grpSpPr>
                      <wps:wsp>
                        <wps:cNvPr id="458" name="Straight Connector 458"/>
                        <wps:cNvCnPr/>
                        <wps:spPr>
                          <a:xfrm rot="16200000">
                            <a:off x="729622" y="242926"/>
                            <a:ext cx="251460" cy="0"/>
                          </a:xfrm>
                          <a:prstGeom prst="line">
                            <a:avLst/>
                          </a:prstGeom>
                          <a:noFill/>
                          <a:ln w="6350" cap="flat" cmpd="sng" algn="ctr">
                            <a:solidFill>
                              <a:srgbClr val="7E7676"/>
                            </a:solidFill>
                            <a:prstDash val="solid"/>
                            <a:miter lim="800000"/>
                          </a:ln>
                          <a:effectLst/>
                        </wps:spPr>
                        <wps:bodyPr/>
                      </wps:wsp>
                      <wps:wsp>
                        <wps:cNvPr id="459" name="Straight Arrow Connector 459"/>
                        <wps:cNvCnPr/>
                        <wps:spPr>
                          <a:xfrm rot="5400000" flipH="1">
                            <a:off x="156779" y="-569776"/>
                            <a:ext cx="0" cy="1368136"/>
                          </a:xfrm>
                          <a:prstGeom prst="straightConnector1">
                            <a:avLst/>
                          </a:prstGeom>
                          <a:noFill/>
                          <a:ln w="6350" cap="flat" cmpd="sng" algn="ctr">
                            <a:solidFill>
                              <a:srgbClr val="7E7676"/>
                            </a:solidFill>
                            <a:prstDash val="solid"/>
                            <a:miter lim="800000"/>
                            <a:tailEnd type="triangle"/>
                          </a:ln>
                          <a:effectLst/>
                        </wps:spPr>
                        <wps:bodyPr/>
                      </wps:wsp>
                    </wpg:wgp>
                  </a:graphicData>
                </a:graphic>
                <wp14:sizeRelH relativeFrom="margin">
                  <wp14:pctWidth>0</wp14:pctWidth>
                </wp14:sizeRelH>
              </wp:anchor>
            </w:drawing>
          </mc:Choice>
          <mc:Fallback>
            <w:pict>
              <v:group w14:anchorId="0C02CF51" id="Group 457" o:spid="_x0000_s1026" style="position:absolute;margin-left:230.35pt;margin-top:7.95pt;width:92.75pt;height:20pt;z-index:251643904;mso-width-relative:margin" coordorigin="-5272,1142" coordsize="13826,2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">
                <v:line id="Straight Connector 458" o:spid="_x0000_s1027" style="position:absolute;rotation:-90;visibility:visible;mso-wrap-style:square" from="7295,2429" to="9810,2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" strokecolor="#7e7676" strokeweight=".5pt">
                  <v:stroke joinstyle="miter"/>
                </v:line>
                <v:shapetype id="_x0000_t32" coordsize="21600,21600" o:spt="32" o:oned="t" path="m,l21600,21600e" filled="f">
                  <v:path arrowok="t" fillok="f" o:connecttype="none"/>
                  <o:lock v:ext="edit" shapetype="t"/>
                </v:shapetype>
                <v:shape id="Straight Arrow Connector 459" o:spid="_x0000_s1028" type="#_x0000_t32" style="position:absolute;left:1568;top:-5698;width:0;height:13680;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" strokecolor="#7e7676" strokeweight=".5pt">
                  <v:stroke endarrow="block" joinstyle="miter"/>
                </v:shape>
              </v:group>
            </w:pict>
          </mc:Fallback>
        </mc:AlternateContent>
      </w:r>
    </w:p>
    <w:p w14:paraId="07876B04" w14:textId="1AB23E22" w:rsidR="00861FAD" w:rsidRPr="008C0D80" w:rsidRDefault="00064166" w:rsidP="0095361B">
      <w:pPr>
        <w:rPr>
          <w:rFonts w:ascii="Aptos Display" w:hAnsi="Aptos Display"/>
          <w:b/>
          <w:color w:val="FF0000"/>
          <w:sz w:val="32"/>
          <w:szCs w:val="32"/>
        </w:rPr>
      </w:pPr>
      <w:r w:rsidRPr="008C0D80">
        <w:rPr>
          <w:rFonts w:ascii="Aptos Display" w:eastAsia="Calibri" w:hAnsi="Aptos Display" w:cs="Arial"/>
          <w:noProof/>
          <w:sz w:val="24"/>
          <w:szCs w:val="24"/>
          <w:lang w:eastAsia="en-US"/>
        </w:rPr>
        <mc:AlternateContent>
          <mc:Choice Requires="wps">
            <w:drawing>
              <wp:anchor distT="0" distB="0" distL="114300" distR="114300" simplePos="0" relativeHeight="251665408" behindDoc="0" locked="0" layoutInCell="1" allowOverlap="1" wp14:anchorId="20D9D50F" wp14:editId="4376C33E">
                <wp:simplePos x="0" y="0"/>
                <wp:positionH relativeFrom="column">
                  <wp:posOffset>1493520</wp:posOffset>
                </wp:positionH>
                <wp:positionV relativeFrom="paragraph">
                  <wp:posOffset>60325</wp:posOffset>
                </wp:positionV>
                <wp:extent cx="0" cy="287944"/>
                <wp:effectExtent l="76200" t="38100" r="57150" b="17145"/>
                <wp:wrapNone/>
                <wp:docPr id="489" name="Straight Arrow Connector 489"/>
                <wp:cNvGraphicFramePr/>
                <a:graphic xmlns:a="http://schemas.openxmlformats.org/drawingml/2006/main">
                  <a:graphicData uri="http://schemas.microsoft.com/office/word/2010/wordprocessingShape">
                    <wps:wsp>
                      <wps:cNvCnPr/>
                      <wps:spPr>
                        <a:xfrm flipV="1">
                          <a:off x="0" y="0"/>
                          <a:ext cx="0" cy="287944"/>
                        </a:xfrm>
                        <a:prstGeom prst="straightConnector1">
                          <a:avLst/>
                        </a:prstGeom>
                        <a:noFill/>
                        <a:ln w="19050" cap="flat" cmpd="sng" algn="ctr">
                          <a:solidFill>
                            <a:srgbClr val="00B050"/>
                          </a:solidFill>
                          <a:prstDash val="solid"/>
                          <a:miter lim="800000"/>
                          <a:tailEnd type="triangle"/>
                        </a:ln>
                        <a:effectLst/>
                      </wps:spPr>
                      <wps:bodyPr/>
                    </wps:wsp>
                  </a:graphicData>
                </a:graphic>
              </wp:anchor>
            </w:drawing>
          </mc:Choice>
          <mc:Fallback>
            <w:pict>
              <v:shape w14:anchorId="72AA3093" id="Straight Arrow Connector 489" o:spid="_x0000_s1026" type="#_x0000_t32" style="position:absolute;margin-left:117.6pt;margin-top:4.75pt;width:0;height:22.6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" strokecolor="#00b050" strokeweight="1.5pt">
                <v:stroke endarrow="block" joinstyle="miter"/>
              </v:shape>
            </w:pict>
          </mc:Fallback>
        </mc:AlternateContent>
      </w:r>
      <w:r w:rsidR="00861FAD" w:rsidRPr="008C0D80">
        <w:rPr>
          <w:rFonts w:ascii="Aptos Display" w:eastAsia="Calibri" w:hAnsi="Aptos Display" w:cs="Arial"/>
          <w:noProof/>
          <w:sz w:val="24"/>
          <w:szCs w:val="24"/>
          <w:lang w:eastAsia="en-US"/>
        </w:rPr>
        <mc:AlternateContent>
          <mc:Choice Requires="wps">
            <w:drawing>
              <wp:anchor distT="0" distB="0" distL="114300" distR="114300" simplePos="0" relativeHeight="251650048" behindDoc="0" locked="0" layoutInCell="1" allowOverlap="1" wp14:anchorId="48602B7A" wp14:editId="1ADFBB44">
                <wp:simplePos x="0" y="0"/>
                <wp:positionH relativeFrom="column">
                  <wp:posOffset>4102100</wp:posOffset>
                </wp:positionH>
                <wp:positionV relativeFrom="paragraph">
                  <wp:posOffset>55627</wp:posOffset>
                </wp:positionV>
                <wp:extent cx="1186614" cy="344081"/>
                <wp:effectExtent l="0" t="0" r="0" b="0"/>
                <wp:wrapNone/>
                <wp:docPr id="464" name="Text Box 464"/>
                <wp:cNvGraphicFramePr/>
                <a:graphic xmlns:a="http://schemas.openxmlformats.org/drawingml/2006/main">
                  <a:graphicData uri="http://schemas.microsoft.com/office/word/2010/wordprocessingShape">
                    <wps:wsp>
                      <wps:cNvSpPr txBox="1"/>
                      <wps:spPr>
                        <a:xfrm>
                          <a:off x="0" y="0"/>
                          <a:ext cx="1186614" cy="344081"/>
                        </a:xfrm>
                        <a:prstGeom prst="rect">
                          <a:avLst/>
                        </a:prstGeom>
                        <a:noFill/>
                        <a:ln w="12700" cap="flat" cmpd="sng" algn="ctr">
                          <a:noFill/>
                          <a:prstDash val="solid"/>
                          <a:miter lim="800000"/>
                        </a:ln>
                        <a:effectLst/>
                      </wps:spPr>
                      <wps:txbx>
                        <w:txbxContent>
                          <w:p w14:paraId="145FA5B8" w14:textId="77777777" w:rsidR="00861FAD" w:rsidRPr="008C0D80" w:rsidRDefault="00861FAD" w:rsidP="00861FAD">
                            <w:pPr>
                              <w:rPr>
                                <w:rFonts w:ascii="Aptos Display" w:hAnsi="Aptos Display" w:cs="Arial"/>
                                <w:i/>
                                <w:iCs/>
                                <w:color w:val="7E7676"/>
                                <w:sz w:val="20"/>
                                <w:szCs w:val="20"/>
                              </w:rPr>
                            </w:pPr>
                            <w:r w:rsidRPr="008C0D80">
                              <w:rPr>
                                <w:rFonts w:ascii="Aptos Display" w:hAnsi="Aptos Display" w:cs="Arial"/>
                                <w:i/>
                                <w:iCs/>
                                <w:color w:val="7E7676"/>
                                <w:sz w:val="20"/>
                                <w:szCs w:val="20"/>
                              </w:rPr>
                              <w:t>Advisory 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602B7A" id="Text Box 464" o:spid="_x0000_s1028" type="#_x0000_t202" style="position:absolute;margin-left:323pt;margin-top:4.4pt;width:93.45pt;height:27.1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" filled="f" stroked="f" strokeweight="1pt">
                <v:textbox>
                  <w:txbxContent>
                    <w:p w14:paraId="145FA5B8" w14:textId="77777777" w:rsidR="00861FAD" w:rsidRPr="008C0D80" w:rsidRDefault="00861FAD" w:rsidP="00861FAD">
                      <w:pPr>
                        <w:rPr>
                          <w:rFonts w:ascii="Aptos Display" w:hAnsi="Aptos Display" w:cs="Arial"/>
                          <w:i/>
                          <w:iCs/>
                          <w:color w:val="7E7676"/>
                          <w:sz w:val="20"/>
                          <w:szCs w:val="20"/>
                        </w:rPr>
                      </w:pPr>
                      <w:r w:rsidRPr="008C0D80">
                        <w:rPr>
                          <w:rFonts w:ascii="Aptos Display" w:hAnsi="Aptos Display" w:cs="Arial"/>
                          <w:i/>
                          <w:iCs/>
                          <w:color w:val="7E7676"/>
                          <w:sz w:val="20"/>
                          <w:szCs w:val="20"/>
                        </w:rPr>
                        <w:t>Advisory line</w:t>
                      </w:r>
                    </w:p>
                  </w:txbxContent>
                </v:textbox>
              </v:shape>
            </w:pict>
          </mc:Fallback>
        </mc:AlternateContent>
      </w:r>
    </w:p>
    <w:p w14:paraId="2254077A" w14:textId="42C609AD" w:rsidR="00861FAD" w:rsidRPr="008C0D80" w:rsidRDefault="00064166" w:rsidP="0095361B">
      <w:pPr>
        <w:rPr>
          <w:rFonts w:ascii="Aptos Display" w:hAnsi="Aptos Display"/>
          <w:b/>
          <w:color w:val="FF0000"/>
          <w:sz w:val="32"/>
          <w:szCs w:val="32"/>
        </w:rPr>
      </w:pPr>
      <w:r w:rsidRPr="008C0D80">
        <w:rPr>
          <w:rFonts w:ascii="Aptos Display" w:hAnsi="Aptos Display"/>
          <w:noProof/>
        </w:rPr>
        <mc:AlternateContent>
          <mc:Choice Requires="wps">
            <w:drawing>
              <wp:anchor distT="0" distB="0" distL="114300" distR="114300" simplePos="0" relativeHeight="251618304" behindDoc="0" locked="0" layoutInCell="1" allowOverlap="1" wp14:anchorId="761AABD0" wp14:editId="200BF4BA">
                <wp:simplePos x="0" y="0"/>
                <wp:positionH relativeFrom="column">
                  <wp:posOffset>354330</wp:posOffset>
                </wp:positionH>
                <wp:positionV relativeFrom="paragraph">
                  <wp:posOffset>27305</wp:posOffset>
                </wp:positionV>
                <wp:extent cx="2296795" cy="891540"/>
                <wp:effectExtent l="0" t="0" r="8255" b="3810"/>
                <wp:wrapNone/>
                <wp:docPr id="449" name="Rectangle 449"/>
                <wp:cNvGraphicFramePr/>
                <a:graphic xmlns:a="http://schemas.openxmlformats.org/drawingml/2006/main">
                  <a:graphicData uri="http://schemas.microsoft.com/office/word/2010/wordprocessingShape">
                    <wps:wsp>
                      <wps:cNvSpPr/>
                      <wps:spPr>
                        <a:xfrm>
                          <a:off x="0" y="0"/>
                          <a:ext cx="2296795" cy="891540"/>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0A50737C" w14:textId="41A8A19B" w:rsidR="00861FAD" w:rsidRPr="00747031" w:rsidRDefault="005C6380" w:rsidP="00861FAD">
                            <w:pPr>
                              <w:jc w:val="center"/>
                              <w:rPr>
                                <w:rFonts w:ascii="Aptos Display" w:eastAsia="Calibri" w:hAnsi="Aptos Display"/>
                                <w:color w:val="FFFFFF" w:themeColor="background1"/>
                                <w:kern w:val="24"/>
                                <w:sz w:val="20"/>
                                <w:szCs w:val="20"/>
                                <w:u w:val="single"/>
                                <w:lang w:val="es-ES"/>
                              </w:rPr>
                            </w:pPr>
                            <w:proofErr w:type="spellStart"/>
                            <w:r w:rsidRPr="00747031">
                              <w:rPr>
                                <w:rFonts w:ascii="Aptos Display" w:eastAsia="Calibri" w:hAnsi="Aptos Display"/>
                                <w:color w:val="FFFFFF" w:themeColor="background1"/>
                                <w:kern w:val="24"/>
                                <w:sz w:val="20"/>
                                <w:szCs w:val="20"/>
                                <w:u w:val="single"/>
                                <w:lang w:val="es-ES"/>
                              </w:rPr>
                              <w:t>Managing</w:t>
                            </w:r>
                            <w:proofErr w:type="spellEnd"/>
                            <w:r w:rsidRPr="00747031">
                              <w:rPr>
                                <w:rFonts w:ascii="Aptos Display" w:eastAsia="Calibri" w:hAnsi="Aptos Display"/>
                                <w:color w:val="FFFFFF" w:themeColor="background1"/>
                                <w:kern w:val="24"/>
                                <w:sz w:val="20"/>
                                <w:szCs w:val="20"/>
                                <w:u w:val="single"/>
                                <w:lang w:val="es-ES"/>
                              </w:rPr>
                              <w:t xml:space="preserve"> </w:t>
                            </w:r>
                            <w:proofErr w:type="gramStart"/>
                            <w:r w:rsidRPr="00747031">
                              <w:rPr>
                                <w:rFonts w:ascii="Aptos Display" w:eastAsia="Calibri" w:hAnsi="Aptos Display"/>
                                <w:color w:val="FFFFFF" w:themeColor="background1"/>
                                <w:kern w:val="24"/>
                                <w:sz w:val="20"/>
                                <w:szCs w:val="20"/>
                                <w:u w:val="single"/>
                                <w:lang w:val="es-ES"/>
                              </w:rPr>
                              <w:t>Director</w:t>
                            </w:r>
                            <w:proofErr w:type="gramEnd"/>
                            <w:r w:rsidR="00064166">
                              <w:rPr>
                                <w:rFonts w:ascii="Aptos Display" w:eastAsia="Calibri" w:hAnsi="Aptos Display"/>
                                <w:color w:val="FFFFFF" w:themeColor="background1"/>
                                <w:kern w:val="24"/>
                                <w:sz w:val="20"/>
                                <w:szCs w:val="20"/>
                                <w:u w:val="single"/>
                                <w:lang w:val="es-ES"/>
                              </w:rPr>
                              <w:t>/GM</w:t>
                            </w:r>
                          </w:p>
                          <w:p w14:paraId="6728035D" w14:textId="442DB3B0" w:rsidR="00861FAD" w:rsidRPr="00747031" w:rsidRDefault="00861FAD" w:rsidP="00861FAD">
                            <w:pPr>
                              <w:spacing w:after="60"/>
                              <w:jc w:val="center"/>
                              <w:rPr>
                                <w:rFonts w:ascii="Aptos Display" w:eastAsia="Calibri" w:hAnsi="Aptos Display"/>
                                <w:color w:val="FFFFFF" w:themeColor="background1"/>
                                <w:kern w:val="24"/>
                                <w:sz w:val="16"/>
                                <w:szCs w:val="16"/>
                                <w:lang w:val="es-ES"/>
                              </w:rPr>
                            </w:pPr>
                            <w:r w:rsidRPr="00747031">
                              <w:rPr>
                                <w:rFonts w:ascii="Aptos Display" w:eastAsia="Calibri" w:hAnsi="Aptos Display"/>
                                <w:color w:val="FFFFFF" w:themeColor="background1"/>
                                <w:kern w:val="24"/>
                                <w:sz w:val="16"/>
                                <w:szCs w:val="16"/>
                                <w:lang w:val="es-ES"/>
                              </w:rPr>
                              <w:t xml:space="preserve">James Carroll </w:t>
                            </w:r>
                            <w:r w:rsidR="001A1196">
                              <w:rPr>
                                <w:rFonts w:ascii="Aptos Display" w:eastAsia="Calibri" w:hAnsi="Aptos Display"/>
                                <w:color w:val="FFFFFF" w:themeColor="background1"/>
                                <w:kern w:val="24"/>
                                <w:sz w:val="16"/>
                                <w:szCs w:val="16"/>
                                <w:lang w:val="es-ES"/>
                              </w:rPr>
                              <w:t>(MD UK)</w:t>
                            </w:r>
                          </w:p>
                          <w:p w14:paraId="0515FC80" w14:textId="4E70B0EE" w:rsidR="00861FAD" w:rsidRPr="00747031" w:rsidRDefault="00861FAD" w:rsidP="00861FAD">
                            <w:pPr>
                              <w:spacing w:after="60"/>
                              <w:jc w:val="center"/>
                              <w:rPr>
                                <w:rFonts w:ascii="Aptos Display" w:eastAsia="Calibri" w:hAnsi="Aptos Display"/>
                                <w:color w:val="FFFFFF" w:themeColor="background1"/>
                                <w:kern w:val="24"/>
                                <w:sz w:val="16"/>
                                <w:szCs w:val="16"/>
                                <w:lang w:val="es-ES"/>
                              </w:rPr>
                            </w:pPr>
                            <w:r w:rsidRPr="00747031">
                              <w:rPr>
                                <w:rFonts w:ascii="Aptos Display" w:eastAsia="Calibri" w:hAnsi="Aptos Display"/>
                                <w:color w:val="FFFFFF" w:themeColor="background1"/>
                                <w:kern w:val="24"/>
                                <w:sz w:val="16"/>
                                <w:szCs w:val="16"/>
                                <w:lang w:val="es-ES"/>
                              </w:rPr>
                              <w:t>Germ</w:t>
                            </w:r>
                            <w:r w:rsidRPr="00747031">
                              <w:rPr>
                                <w:rFonts w:ascii="Aptos Display" w:eastAsia="Calibri" w:hAnsi="Aptos Display" w:cs="Arial"/>
                                <w:color w:val="FFFFFF" w:themeColor="background1"/>
                                <w:kern w:val="24"/>
                                <w:sz w:val="16"/>
                                <w:szCs w:val="16"/>
                                <w:lang w:val="es-ES"/>
                              </w:rPr>
                              <w:t>à</w:t>
                            </w:r>
                            <w:r w:rsidRPr="00747031">
                              <w:rPr>
                                <w:rFonts w:ascii="Aptos Display" w:eastAsia="Calibri" w:hAnsi="Aptos Display"/>
                                <w:color w:val="FFFFFF" w:themeColor="background1"/>
                                <w:kern w:val="24"/>
                                <w:sz w:val="16"/>
                                <w:szCs w:val="16"/>
                                <w:lang w:val="es-ES"/>
                              </w:rPr>
                              <w:t xml:space="preserve"> Rigau Dominguez (MD </w:t>
                            </w:r>
                            <w:r w:rsidR="00E37BFF" w:rsidRPr="00747031">
                              <w:rPr>
                                <w:rFonts w:ascii="Aptos Display" w:eastAsia="Calibri" w:hAnsi="Aptos Display"/>
                                <w:color w:val="FFFFFF" w:themeColor="background1"/>
                                <w:kern w:val="24"/>
                                <w:sz w:val="16"/>
                                <w:szCs w:val="16"/>
                                <w:lang w:val="es-ES"/>
                              </w:rPr>
                              <w:t>Continental Europe</w:t>
                            </w:r>
                            <w:r w:rsidRPr="00747031">
                              <w:rPr>
                                <w:rFonts w:ascii="Aptos Display" w:eastAsia="Calibri" w:hAnsi="Aptos Display"/>
                                <w:color w:val="FFFFFF" w:themeColor="background1"/>
                                <w:kern w:val="24"/>
                                <w:sz w:val="16"/>
                                <w:szCs w:val="16"/>
                                <w:lang w:val="es-ES"/>
                              </w:rPr>
                              <w:t>)</w:t>
                            </w:r>
                          </w:p>
                          <w:p w14:paraId="37847BB0" w14:textId="09A711F9" w:rsidR="00861FAD" w:rsidRPr="006064E5" w:rsidRDefault="006064E5" w:rsidP="00861FAD">
                            <w:pPr>
                              <w:spacing w:after="60"/>
                              <w:jc w:val="center"/>
                              <w:rPr>
                                <w:rFonts w:ascii="Aptos Display" w:eastAsia="Calibri" w:hAnsi="Aptos Display"/>
                                <w:color w:val="FFFFFF" w:themeColor="background1"/>
                                <w:kern w:val="24"/>
                                <w:sz w:val="16"/>
                                <w:szCs w:val="16"/>
                                <w:lang w:val="de-CH"/>
                              </w:rPr>
                            </w:pPr>
                            <w:r w:rsidRPr="006064E5">
                              <w:rPr>
                                <w:rFonts w:ascii="Aptos Display" w:eastAsia="Calibri" w:hAnsi="Aptos Display"/>
                                <w:color w:val="FFFFFF" w:themeColor="background1"/>
                                <w:kern w:val="24"/>
                                <w:sz w:val="16"/>
                                <w:szCs w:val="16"/>
                                <w:lang w:val="de-CH"/>
                              </w:rPr>
                              <w:t>Jeff Eakins (GM USA)</w:t>
                            </w:r>
                          </w:p>
                          <w:p w14:paraId="75DC2A27" w14:textId="77777777" w:rsidR="00861FAD" w:rsidRPr="006064E5" w:rsidRDefault="00861FAD" w:rsidP="00861FAD">
                            <w:pPr>
                              <w:jc w:val="center"/>
                              <w:rPr>
                                <w:rFonts w:ascii="Arial" w:eastAsia="Calibri" w:hAnsi="Arial"/>
                                <w:color w:val="FFFFFF" w:themeColor="background1"/>
                                <w:kern w:val="24"/>
                                <w:lang w:val="de-CH"/>
                              </w:rPr>
                            </w:pPr>
                          </w:p>
                          <w:p w14:paraId="1A4A0698" w14:textId="77777777" w:rsidR="00861FAD" w:rsidRPr="006064E5" w:rsidRDefault="00861FAD" w:rsidP="00861FAD">
                            <w:pPr>
                              <w:jc w:val="center"/>
                              <w:rPr>
                                <w:rFonts w:ascii="Arial" w:eastAsia="Calibri" w:hAnsi="Arial"/>
                                <w:color w:val="FFFFFF" w:themeColor="background1"/>
                                <w:kern w:val="24"/>
                                <w:lang w:val="de-CH"/>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AABD0" id="Rectangle 449" o:spid="_x0000_s1029" style="position:absolute;margin-left:27.9pt;margin-top:2.15pt;width:180.85pt;height:70.2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" fillcolor="#4f81bd [3204]" stroked="f">
                <v:textbox>
                  <w:txbxContent>
                    <w:p w14:paraId="0A50737C" w14:textId="41A8A19B" w:rsidR="00861FAD" w:rsidRPr="00747031" w:rsidRDefault="005C6380" w:rsidP="00861FAD">
                      <w:pPr>
                        <w:jc w:val="center"/>
                        <w:rPr>
                          <w:rFonts w:ascii="Aptos Display" w:eastAsia="Calibri" w:hAnsi="Aptos Display"/>
                          <w:color w:val="FFFFFF" w:themeColor="background1"/>
                          <w:kern w:val="24"/>
                          <w:sz w:val="20"/>
                          <w:szCs w:val="20"/>
                          <w:u w:val="single"/>
                          <w:lang w:val="es-ES"/>
                        </w:rPr>
                      </w:pPr>
                      <w:proofErr w:type="spellStart"/>
                      <w:r w:rsidRPr="00747031">
                        <w:rPr>
                          <w:rFonts w:ascii="Aptos Display" w:eastAsia="Calibri" w:hAnsi="Aptos Display"/>
                          <w:color w:val="FFFFFF" w:themeColor="background1"/>
                          <w:kern w:val="24"/>
                          <w:sz w:val="20"/>
                          <w:szCs w:val="20"/>
                          <w:u w:val="single"/>
                          <w:lang w:val="es-ES"/>
                        </w:rPr>
                        <w:t>Managing</w:t>
                      </w:r>
                      <w:proofErr w:type="spellEnd"/>
                      <w:r w:rsidRPr="00747031">
                        <w:rPr>
                          <w:rFonts w:ascii="Aptos Display" w:eastAsia="Calibri" w:hAnsi="Aptos Display"/>
                          <w:color w:val="FFFFFF" w:themeColor="background1"/>
                          <w:kern w:val="24"/>
                          <w:sz w:val="20"/>
                          <w:szCs w:val="20"/>
                          <w:u w:val="single"/>
                          <w:lang w:val="es-ES"/>
                        </w:rPr>
                        <w:t xml:space="preserve"> </w:t>
                      </w:r>
                      <w:proofErr w:type="gramStart"/>
                      <w:r w:rsidRPr="00747031">
                        <w:rPr>
                          <w:rFonts w:ascii="Aptos Display" w:eastAsia="Calibri" w:hAnsi="Aptos Display"/>
                          <w:color w:val="FFFFFF" w:themeColor="background1"/>
                          <w:kern w:val="24"/>
                          <w:sz w:val="20"/>
                          <w:szCs w:val="20"/>
                          <w:u w:val="single"/>
                          <w:lang w:val="es-ES"/>
                        </w:rPr>
                        <w:t>Director</w:t>
                      </w:r>
                      <w:proofErr w:type="gramEnd"/>
                      <w:r w:rsidR="00064166">
                        <w:rPr>
                          <w:rFonts w:ascii="Aptos Display" w:eastAsia="Calibri" w:hAnsi="Aptos Display"/>
                          <w:color w:val="FFFFFF" w:themeColor="background1"/>
                          <w:kern w:val="24"/>
                          <w:sz w:val="20"/>
                          <w:szCs w:val="20"/>
                          <w:u w:val="single"/>
                          <w:lang w:val="es-ES"/>
                        </w:rPr>
                        <w:t>/GM</w:t>
                      </w:r>
                    </w:p>
                    <w:p w14:paraId="6728035D" w14:textId="442DB3B0" w:rsidR="00861FAD" w:rsidRPr="00747031" w:rsidRDefault="00861FAD" w:rsidP="00861FAD">
                      <w:pPr>
                        <w:spacing w:after="60"/>
                        <w:jc w:val="center"/>
                        <w:rPr>
                          <w:rFonts w:ascii="Aptos Display" w:eastAsia="Calibri" w:hAnsi="Aptos Display"/>
                          <w:color w:val="FFFFFF" w:themeColor="background1"/>
                          <w:kern w:val="24"/>
                          <w:sz w:val="16"/>
                          <w:szCs w:val="16"/>
                          <w:lang w:val="es-ES"/>
                        </w:rPr>
                      </w:pPr>
                      <w:r w:rsidRPr="00747031">
                        <w:rPr>
                          <w:rFonts w:ascii="Aptos Display" w:eastAsia="Calibri" w:hAnsi="Aptos Display"/>
                          <w:color w:val="FFFFFF" w:themeColor="background1"/>
                          <w:kern w:val="24"/>
                          <w:sz w:val="16"/>
                          <w:szCs w:val="16"/>
                          <w:lang w:val="es-ES"/>
                        </w:rPr>
                        <w:t xml:space="preserve">James Carroll </w:t>
                      </w:r>
                      <w:r w:rsidR="001A1196">
                        <w:rPr>
                          <w:rFonts w:ascii="Aptos Display" w:eastAsia="Calibri" w:hAnsi="Aptos Display"/>
                          <w:color w:val="FFFFFF" w:themeColor="background1"/>
                          <w:kern w:val="24"/>
                          <w:sz w:val="16"/>
                          <w:szCs w:val="16"/>
                          <w:lang w:val="es-ES"/>
                        </w:rPr>
                        <w:t>(MD UK)</w:t>
                      </w:r>
                    </w:p>
                    <w:p w14:paraId="0515FC80" w14:textId="4E70B0EE" w:rsidR="00861FAD" w:rsidRPr="00747031" w:rsidRDefault="00861FAD" w:rsidP="00861FAD">
                      <w:pPr>
                        <w:spacing w:after="60"/>
                        <w:jc w:val="center"/>
                        <w:rPr>
                          <w:rFonts w:ascii="Aptos Display" w:eastAsia="Calibri" w:hAnsi="Aptos Display"/>
                          <w:color w:val="FFFFFF" w:themeColor="background1"/>
                          <w:kern w:val="24"/>
                          <w:sz w:val="16"/>
                          <w:szCs w:val="16"/>
                          <w:lang w:val="es-ES"/>
                        </w:rPr>
                      </w:pPr>
                      <w:r w:rsidRPr="00747031">
                        <w:rPr>
                          <w:rFonts w:ascii="Aptos Display" w:eastAsia="Calibri" w:hAnsi="Aptos Display"/>
                          <w:color w:val="FFFFFF" w:themeColor="background1"/>
                          <w:kern w:val="24"/>
                          <w:sz w:val="16"/>
                          <w:szCs w:val="16"/>
                          <w:lang w:val="es-ES"/>
                        </w:rPr>
                        <w:t>Germ</w:t>
                      </w:r>
                      <w:r w:rsidRPr="00747031">
                        <w:rPr>
                          <w:rFonts w:ascii="Aptos Display" w:eastAsia="Calibri" w:hAnsi="Aptos Display" w:cs="Arial"/>
                          <w:color w:val="FFFFFF" w:themeColor="background1"/>
                          <w:kern w:val="24"/>
                          <w:sz w:val="16"/>
                          <w:szCs w:val="16"/>
                          <w:lang w:val="es-ES"/>
                        </w:rPr>
                        <w:t>à</w:t>
                      </w:r>
                      <w:r w:rsidRPr="00747031">
                        <w:rPr>
                          <w:rFonts w:ascii="Aptos Display" w:eastAsia="Calibri" w:hAnsi="Aptos Display"/>
                          <w:color w:val="FFFFFF" w:themeColor="background1"/>
                          <w:kern w:val="24"/>
                          <w:sz w:val="16"/>
                          <w:szCs w:val="16"/>
                          <w:lang w:val="es-ES"/>
                        </w:rPr>
                        <w:t xml:space="preserve"> Rigau Dominguez (MD </w:t>
                      </w:r>
                      <w:r w:rsidR="00E37BFF" w:rsidRPr="00747031">
                        <w:rPr>
                          <w:rFonts w:ascii="Aptos Display" w:eastAsia="Calibri" w:hAnsi="Aptos Display"/>
                          <w:color w:val="FFFFFF" w:themeColor="background1"/>
                          <w:kern w:val="24"/>
                          <w:sz w:val="16"/>
                          <w:szCs w:val="16"/>
                          <w:lang w:val="es-ES"/>
                        </w:rPr>
                        <w:t>Continental Europe</w:t>
                      </w:r>
                      <w:r w:rsidRPr="00747031">
                        <w:rPr>
                          <w:rFonts w:ascii="Aptos Display" w:eastAsia="Calibri" w:hAnsi="Aptos Display"/>
                          <w:color w:val="FFFFFF" w:themeColor="background1"/>
                          <w:kern w:val="24"/>
                          <w:sz w:val="16"/>
                          <w:szCs w:val="16"/>
                          <w:lang w:val="es-ES"/>
                        </w:rPr>
                        <w:t>)</w:t>
                      </w:r>
                    </w:p>
                    <w:p w14:paraId="37847BB0" w14:textId="09A711F9" w:rsidR="00861FAD" w:rsidRPr="006064E5" w:rsidRDefault="006064E5" w:rsidP="00861FAD">
                      <w:pPr>
                        <w:spacing w:after="60"/>
                        <w:jc w:val="center"/>
                        <w:rPr>
                          <w:rFonts w:ascii="Aptos Display" w:eastAsia="Calibri" w:hAnsi="Aptos Display"/>
                          <w:color w:val="FFFFFF" w:themeColor="background1"/>
                          <w:kern w:val="24"/>
                          <w:sz w:val="16"/>
                          <w:szCs w:val="16"/>
                          <w:lang w:val="de-CH"/>
                        </w:rPr>
                      </w:pPr>
                      <w:r w:rsidRPr="006064E5">
                        <w:rPr>
                          <w:rFonts w:ascii="Aptos Display" w:eastAsia="Calibri" w:hAnsi="Aptos Display"/>
                          <w:color w:val="FFFFFF" w:themeColor="background1"/>
                          <w:kern w:val="24"/>
                          <w:sz w:val="16"/>
                          <w:szCs w:val="16"/>
                          <w:lang w:val="de-CH"/>
                        </w:rPr>
                        <w:t>Jeff Eakins (GM USA)</w:t>
                      </w:r>
                    </w:p>
                    <w:p w14:paraId="75DC2A27" w14:textId="77777777" w:rsidR="00861FAD" w:rsidRPr="006064E5" w:rsidRDefault="00861FAD" w:rsidP="00861FAD">
                      <w:pPr>
                        <w:jc w:val="center"/>
                        <w:rPr>
                          <w:rFonts w:ascii="Arial" w:eastAsia="Calibri" w:hAnsi="Arial"/>
                          <w:color w:val="FFFFFF" w:themeColor="background1"/>
                          <w:kern w:val="24"/>
                          <w:lang w:val="de-CH"/>
                        </w:rPr>
                      </w:pPr>
                    </w:p>
                    <w:p w14:paraId="1A4A0698" w14:textId="77777777" w:rsidR="00861FAD" w:rsidRPr="006064E5" w:rsidRDefault="00861FAD" w:rsidP="00861FAD">
                      <w:pPr>
                        <w:jc w:val="center"/>
                        <w:rPr>
                          <w:rFonts w:ascii="Arial" w:eastAsia="Calibri" w:hAnsi="Arial"/>
                          <w:color w:val="FFFFFF" w:themeColor="background1"/>
                          <w:kern w:val="24"/>
                          <w:lang w:val="de-CH"/>
                        </w:rPr>
                      </w:pPr>
                    </w:p>
                  </w:txbxContent>
                </v:textbox>
              </v:rect>
            </w:pict>
          </mc:Fallback>
        </mc:AlternateContent>
      </w:r>
      <w:r w:rsidR="00861FAD" w:rsidRPr="008C0D80">
        <w:rPr>
          <w:rFonts w:ascii="Aptos Display" w:hAnsi="Aptos Display"/>
          <w:noProof/>
        </w:rPr>
        <mc:AlternateContent>
          <mc:Choice Requires="wps">
            <w:drawing>
              <wp:anchor distT="0" distB="0" distL="114300" distR="114300" simplePos="0" relativeHeight="251614208" behindDoc="0" locked="0" layoutInCell="1" allowOverlap="1" wp14:anchorId="0933857B" wp14:editId="79CCF1A8">
                <wp:simplePos x="0" y="0"/>
                <wp:positionH relativeFrom="column">
                  <wp:posOffset>3234690</wp:posOffset>
                </wp:positionH>
                <wp:positionV relativeFrom="paragraph">
                  <wp:posOffset>26670</wp:posOffset>
                </wp:positionV>
                <wp:extent cx="2098675" cy="704850"/>
                <wp:effectExtent l="0" t="0" r="15875" b="19050"/>
                <wp:wrapNone/>
                <wp:docPr id="456" name="Rectangle 456"/>
                <wp:cNvGraphicFramePr/>
                <a:graphic xmlns:a="http://schemas.openxmlformats.org/drawingml/2006/main">
                  <a:graphicData uri="http://schemas.microsoft.com/office/word/2010/wordprocessingShape">
                    <wps:wsp>
                      <wps:cNvSpPr/>
                      <wps:spPr>
                        <a:xfrm>
                          <a:off x="0" y="0"/>
                          <a:ext cx="2098675" cy="7048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029081B8" w14:textId="77777777" w:rsidR="00861FAD" w:rsidRPr="008C0D80" w:rsidRDefault="00861FAD" w:rsidP="00861FAD">
                            <w:pPr>
                              <w:jc w:val="center"/>
                              <w:rPr>
                                <w:rFonts w:ascii="Aptos Display" w:eastAsia="Calibri" w:hAnsi="Aptos Display"/>
                                <w:color w:val="000000" w:themeColor="text1"/>
                                <w:kern w:val="24"/>
                                <w:sz w:val="20"/>
                                <w:szCs w:val="20"/>
                              </w:rPr>
                            </w:pPr>
                            <w:r w:rsidRPr="008C0D80">
                              <w:rPr>
                                <w:rFonts w:ascii="Aptos Display" w:eastAsia="Calibri" w:hAnsi="Aptos Display"/>
                                <w:color w:val="000000" w:themeColor="text1"/>
                                <w:kern w:val="24"/>
                                <w:sz w:val="20"/>
                                <w:szCs w:val="20"/>
                              </w:rPr>
                              <w:t>Director of Education Europe</w:t>
                            </w:r>
                          </w:p>
                          <w:p w14:paraId="7CCD17DA" w14:textId="0EF2E479" w:rsidR="00861FAD" w:rsidRPr="008C0D80" w:rsidRDefault="00F05DDA" w:rsidP="00861FAD">
                            <w:pPr>
                              <w:jc w:val="center"/>
                              <w:rPr>
                                <w:rFonts w:ascii="Aptos Display" w:eastAsia="Calibri" w:hAnsi="Aptos Display"/>
                                <w:kern w:val="24"/>
                                <w:sz w:val="20"/>
                                <w:szCs w:val="20"/>
                              </w:rPr>
                            </w:pPr>
                            <w:r w:rsidRPr="008C0D80">
                              <w:rPr>
                                <w:rFonts w:ascii="Aptos Display" w:eastAsia="Calibri" w:hAnsi="Aptos Display"/>
                                <w:kern w:val="24"/>
                                <w:sz w:val="20"/>
                                <w:szCs w:val="20"/>
                              </w:rPr>
                              <w:t>Sarah Reynolds</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33857B" id="Rectangle 456" o:spid="_x0000_s1030" style="position:absolute;margin-left:254.7pt;margin-top:2.1pt;width:165.25pt;height:55.5pt;z-index:251614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" fillcolor="white [3201]" strokecolor="#4f81bd [3204]" strokeweight="2pt">
                <v:textbox>
                  <w:txbxContent>
                    <w:p w14:paraId="029081B8" w14:textId="77777777" w:rsidR="00861FAD" w:rsidRPr="008C0D80" w:rsidRDefault="00861FAD" w:rsidP="00861FAD">
                      <w:pPr>
                        <w:jc w:val="center"/>
                        <w:rPr>
                          <w:rFonts w:ascii="Aptos Display" w:eastAsia="Calibri" w:hAnsi="Aptos Display"/>
                          <w:color w:val="000000" w:themeColor="text1"/>
                          <w:kern w:val="24"/>
                          <w:sz w:val="20"/>
                          <w:szCs w:val="20"/>
                        </w:rPr>
                      </w:pPr>
                      <w:r w:rsidRPr="008C0D80">
                        <w:rPr>
                          <w:rFonts w:ascii="Aptos Display" w:eastAsia="Calibri" w:hAnsi="Aptos Display"/>
                          <w:color w:val="000000" w:themeColor="text1"/>
                          <w:kern w:val="24"/>
                          <w:sz w:val="20"/>
                          <w:szCs w:val="20"/>
                        </w:rPr>
                        <w:t>Director of Education Europe</w:t>
                      </w:r>
                    </w:p>
                    <w:p w14:paraId="7CCD17DA" w14:textId="0EF2E479" w:rsidR="00861FAD" w:rsidRPr="008C0D80" w:rsidRDefault="00F05DDA" w:rsidP="00861FAD">
                      <w:pPr>
                        <w:jc w:val="center"/>
                        <w:rPr>
                          <w:rFonts w:ascii="Aptos Display" w:eastAsia="Calibri" w:hAnsi="Aptos Display"/>
                          <w:kern w:val="24"/>
                          <w:sz w:val="20"/>
                          <w:szCs w:val="20"/>
                        </w:rPr>
                      </w:pPr>
                      <w:r w:rsidRPr="008C0D80">
                        <w:rPr>
                          <w:rFonts w:ascii="Aptos Display" w:eastAsia="Calibri" w:hAnsi="Aptos Display"/>
                          <w:kern w:val="24"/>
                          <w:sz w:val="20"/>
                          <w:szCs w:val="20"/>
                        </w:rPr>
                        <w:t>Sarah Reynolds</w:t>
                      </w:r>
                    </w:p>
                  </w:txbxContent>
                </v:textbox>
              </v:rect>
            </w:pict>
          </mc:Fallback>
        </mc:AlternateContent>
      </w:r>
    </w:p>
    <w:p w14:paraId="48A465CF" w14:textId="572BE8AF" w:rsidR="00861FAD" w:rsidRPr="008C0D80" w:rsidRDefault="00861FAD" w:rsidP="0095361B">
      <w:pPr>
        <w:rPr>
          <w:rFonts w:ascii="Aptos Display" w:hAnsi="Aptos Display"/>
          <w:b/>
          <w:color w:val="FF0000"/>
          <w:sz w:val="32"/>
          <w:szCs w:val="32"/>
        </w:rPr>
      </w:pPr>
      <w:r w:rsidRPr="008C0D80">
        <w:rPr>
          <w:rFonts w:ascii="Aptos Display" w:eastAsia="Calibri" w:hAnsi="Aptos Display" w:cs="Arial"/>
          <w:noProof/>
          <w:sz w:val="24"/>
          <w:szCs w:val="24"/>
          <w:lang w:eastAsia="en-US"/>
        </w:rPr>
        <mc:AlternateContent>
          <mc:Choice Requires="wps">
            <w:drawing>
              <wp:anchor distT="0" distB="0" distL="114300" distR="114300" simplePos="0" relativeHeight="251655168" behindDoc="0" locked="0" layoutInCell="1" allowOverlap="1" wp14:anchorId="5B94BBA4" wp14:editId="351B2840">
                <wp:simplePos x="0" y="0"/>
                <wp:positionH relativeFrom="column">
                  <wp:posOffset>4305300</wp:posOffset>
                </wp:positionH>
                <wp:positionV relativeFrom="paragraph">
                  <wp:posOffset>320675</wp:posOffset>
                </wp:positionV>
                <wp:extent cx="0" cy="287655"/>
                <wp:effectExtent l="76200" t="38100" r="57150" b="17145"/>
                <wp:wrapNone/>
                <wp:docPr id="492" name="Straight Arrow Connector 492"/>
                <wp:cNvGraphicFramePr/>
                <a:graphic xmlns:a="http://schemas.openxmlformats.org/drawingml/2006/main">
                  <a:graphicData uri="http://schemas.microsoft.com/office/word/2010/wordprocessingShape">
                    <wps:wsp>
                      <wps:cNvCnPr/>
                      <wps:spPr>
                        <a:xfrm flipV="1">
                          <a:off x="0" y="0"/>
                          <a:ext cx="0" cy="287655"/>
                        </a:xfrm>
                        <a:prstGeom prst="straightConnector1">
                          <a:avLst/>
                        </a:prstGeom>
                        <a:noFill/>
                        <a:ln w="6350" cap="flat" cmpd="sng" algn="ctr">
                          <a:solidFill>
                            <a:srgbClr val="7E767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5842F9F" id="Straight Arrow Connector 492" o:spid="_x0000_s1026" type="#_x0000_t32" style="position:absolute;margin-left:339pt;margin-top:25.25pt;width:0;height:22.6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" strokecolor="#7e7676" strokeweight=".5pt">
                <v:stroke endarrow="block" joinstyle="miter"/>
              </v:shape>
            </w:pict>
          </mc:Fallback>
        </mc:AlternateContent>
      </w:r>
    </w:p>
    <w:p w14:paraId="4268C286" w14:textId="4A8A6168" w:rsidR="00861FAD" w:rsidRPr="008C0D80" w:rsidRDefault="00064166" w:rsidP="0095361B">
      <w:pPr>
        <w:rPr>
          <w:rFonts w:ascii="Aptos Display" w:hAnsi="Aptos Display"/>
          <w:b/>
          <w:color w:val="FF0000"/>
          <w:sz w:val="32"/>
          <w:szCs w:val="32"/>
        </w:rPr>
      </w:pPr>
      <w:r w:rsidRPr="008C0D80">
        <w:rPr>
          <w:rFonts w:ascii="Aptos Display" w:eastAsia="Calibri" w:hAnsi="Aptos Display" w:cs="Arial"/>
          <w:noProof/>
          <w:sz w:val="24"/>
          <w:szCs w:val="24"/>
          <w:lang w:eastAsia="en-US"/>
        </w:rPr>
        <mc:AlternateContent>
          <mc:Choice Requires="wps">
            <w:drawing>
              <wp:anchor distT="0" distB="0" distL="114300" distR="114300" simplePos="0" relativeHeight="251711488" behindDoc="0" locked="0" layoutInCell="1" allowOverlap="1" wp14:anchorId="71B2F43D" wp14:editId="349886AE">
                <wp:simplePos x="0" y="0"/>
                <wp:positionH relativeFrom="column">
                  <wp:posOffset>1493520</wp:posOffset>
                </wp:positionH>
                <wp:positionV relativeFrom="paragraph">
                  <wp:posOffset>154305</wp:posOffset>
                </wp:positionV>
                <wp:extent cx="0" cy="287944"/>
                <wp:effectExtent l="76200" t="38100" r="57150" b="17145"/>
                <wp:wrapNone/>
                <wp:docPr id="1737420728" name="Straight Arrow Connector 1737420728"/>
                <wp:cNvGraphicFramePr/>
                <a:graphic xmlns:a="http://schemas.openxmlformats.org/drawingml/2006/main">
                  <a:graphicData uri="http://schemas.microsoft.com/office/word/2010/wordprocessingShape">
                    <wps:wsp>
                      <wps:cNvCnPr/>
                      <wps:spPr>
                        <a:xfrm flipV="1">
                          <a:off x="0" y="0"/>
                          <a:ext cx="0" cy="287944"/>
                        </a:xfrm>
                        <a:prstGeom prst="straightConnector1">
                          <a:avLst/>
                        </a:prstGeom>
                        <a:noFill/>
                        <a:ln w="6350" cap="flat" cmpd="sng" algn="ctr">
                          <a:solidFill>
                            <a:srgbClr val="00B05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167BC35" id="Straight Arrow Connector 1737420728" o:spid="_x0000_s1026" type="#_x0000_t32" style="position:absolute;margin-left:117.6pt;margin-top:12.15pt;width:0;height:22.65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" strokecolor="#00b050" strokeweight=".5pt">
                <v:stroke endarrow="block" joinstyle="miter"/>
              </v:shape>
            </w:pict>
          </mc:Fallback>
        </mc:AlternateContent>
      </w:r>
      <w:r w:rsidR="00861FAD" w:rsidRPr="008C0D80">
        <w:rPr>
          <w:rFonts w:ascii="Aptos Display" w:hAnsi="Aptos Display"/>
          <w:noProof/>
        </w:rPr>
        <mc:AlternateContent>
          <mc:Choice Requires="wps">
            <w:drawing>
              <wp:anchor distT="0" distB="0" distL="114300" distR="114300" simplePos="0" relativeHeight="251620352" behindDoc="0" locked="0" layoutInCell="1" allowOverlap="1" wp14:anchorId="4CF98F1D" wp14:editId="3BBEB268">
                <wp:simplePos x="0" y="0"/>
                <wp:positionH relativeFrom="column">
                  <wp:posOffset>3283585</wp:posOffset>
                </wp:positionH>
                <wp:positionV relativeFrom="paragraph">
                  <wp:posOffset>207645</wp:posOffset>
                </wp:positionV>
                <wp:extent cx="2049780" cy="792480"/>
                <wp:effectExtent l="0" t="0" r="26670" b="26670"/>
                <wp:wrapNone/>
                <wp:docPr id="479" name="Rectangle 479"/>
                <wp:cNvGraphicFramePr/>
                <a:graphic xmlns:a="http://schemas.openxmlformats.org/drawingml/2006/main">
                  <a:graphicData uri="http://schemas.microsoft.com/office/word/2010/wordprocessingShape">
                    <wps:wsp>
                      <wps:cNvSpPr/>
                      <wps:spPr>
                        <a:xfrm>
                          <a:off x="0" y="0"/>
                          <a:ext cx="2049780" cy="79248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1DCBE58D" w14:textId="370A4EB2" w:rsidR="00861FAD" w:rsidRPr="008C0D80" w:rsidRDefault="00861FAD" w:rsidP="00861FAD">
                            <w:pPr>
                              <w:jc w:val="center"/>
                              <w:rPr>
                                <w:rFonts w:ascii="Aptos Display" w:eastAsia="Calibri" w:hAnsi="Aptos Display"/>
                                <w:color w:val="000000" w:themeColor="text1"/>
                                <w:kern w:val="24"/>
                                <w:sz w:val="20"/>
                                <w:szCs w:val="20"/>
                              </w:rPr>
                            </w:pPr>
                            <w:r w:rsidRPr="008C0D80">
                              <w:rPr>
                                <w:rFonts w:ascii="Aptos Display" w:eastAsia="Calibri" w:hAnsi="Aptos Display"/>
                                <w:color w:val="000000" w:themeColor="text1"/>
                                <w:kern w:val="24"/>
                                <w:sz w:val="20"/>
                                <w:szCs w:val="20"/>
                              </w:rPr>
                              <w:t>Head of H&amp;S Europe</w:t>
                            </w:r>
                          </w:p>
                          <w:p w14:paraId="323214FC" w14:textId="77777777" w:rsidR="00861FAD" w:rsidRPr="008C0D80" w:rsidRDefault="00861FAD" w:rsidP="00861FAD">
                            <w:pPr>
                              <w:jc w:val="center"/>
                              <w:rPr>
                                <w:rFonts w:ascii="Aptos Display" w:eastAsia="Calibri" w:hAnsi="Aptos Display"/>
                                <w:color w:val="000000" w:themeColor="text1"/>
                                <w:kern w:val="24"/>
                                <w:sz w:val="20"/>
                                <w:szCs w:val="20"/>
                              </w:rPr>
                            </w:pPr>
                            <w:r w:rsidRPr="008C0D80">
                              <w:rPr>
                                <w:rFonts w:ascii="Aptos Display" w:eastAsia="Calibri" w:hAnsi="Aptos Display"/>
                                <w:color w:val="000000" w:themeColor="text1"/>
                                <w:kern w:val="24"/>
                                <w:sz w:val="20"/>
                                <w:szCs w:val="20"/>
                              </w:rPr>
                              <w:t>Melissa Jones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98F1D" id="Rectangle 479" o:spid="_x0000_s1031" style="position:absolute;margin-left:258.55pt;margin-top:16.35pt;width:161.4pt;height:62.4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" fillcolor="white [3201]" strokecolor="#4f81bd [3204]" strokeweight="2pt">
                <v:textbox>
                  <w:txbxContent>
                    <w:p w14:paraId="1DCBE58D" w14:textId="370A4EB2" w:rsidR="00861FAD" w:rsidRPr="008C0D80" w:rsidRDefault="00861FAD" w:rsidP="00861FAD">
                      <w:pPr>
                        <w:jc w:val="center"/>
                        <w:rPr>
                          <w:rFonts w:ascii="Aptos Display" w:eastAsia="Calibri" w:hAnsi="Aptos Display"/>
                          <w:color w:val="000000" w:themeColor="text1"/>
                          <w:kern w:val="24"/>
                          <w:sz w:val="20"/>
                          <w:szCs w:val="20"/>
                        </w:rPr>
                      </w:pPr>
                      <w:r w:rsidRPr="008C0D80">
                        <w:rPr>
                          <w:rFonts w:ascii="Aptos Display" w:eastAsia="Calibri" w:hAnsi="Aptos Display"/>
                          <w:color w:val="000000" w:themeColor="text1"/>
                          <w:kern w:val="24"/>
                          <w:sz w:val="20"/>
                          <w:szCs w:val="20"/>
                        </w:rPr>
                        <w:t>Head of H&amp;S Europe</w:t>
                      </w:r>
                    </w:p>
                    <w:p w14:paraId="323214FC" w14:textId="77777777" w:rsidR="00861FAD" w:rsidRPr="008C0D80" w:rsidRDefault="00861FAD" w:rsidP="00861FAD">
                      <w:pPr>
                        <w:jc w:val="center"/>
                        <w:rPr>
                          <w:rFonts w:ascii="Aptos Display" w:eastAsia="Calibri" w:hAnsi="Aptos Display"/>
                          <w:color w:val="000000" w:themeColor="text1"/>
                          <w:kern w:val="24"/>
                          <w:sz w:val="20"/>
                          <w:szCs w:val="20"/>
                        </w:rPr>
                      </w:pPr>
                      <w:r w:rsidRPr="008C0D80">
                        <w:rPr>
                          <w:rFonts w:ascii="Aptos Display" w:eastAsia="Calibri" w:hAnsi="Aptos Display"/>
                          <w:color w:val="000000" w:themeColor="text1"/>
                          <w:kern w:val="24"/>
                          <w:sz w:val="20"/>
                          <w:szCs w:val="20"/>
                        </w:rPr>
                        <w:t>Melissa Jones</w:t>
                      </w:r>
                    </w:p>
                  </w:txbxContent>
                </v:textbox>
              </v:rect>
            </w:pict>
          </mc:Fallback>
        </mc:AlternateContent>
      </w:r>
    </w:p>
    <w:p w14:paraId="15526C0F" w14:textId="6112DB94" w:rsidR="00861FAD" w:rsidRPr="008C0D80" w:rsidRDefault="00064166" w:rsidP="0095361B">
      <w:pPr>
        <w:rPr>
          <w:rFonts w:ascii="Aptos Display" w:hAnsi="Aptos Display"/>
          <w:b/>
          <w:color w:val="FF0000"/>
          <w:sz w:val="32"/>
          <w:szCs w:val="32"/>
        </w:rPr>
      </w:pPr>
      <w:r w:rsidRPr="008C0D80">
        <w:rPr>
          <w:rFonts w:ascii="Aptos Display" w:hAnsi="Aptos Display"/>
          <w:noProof/>
        </w:rPr>
        <mc:AlternateContent>
          <mc:Choice Requires="wps">
            <w:drawing>
              <wp:anchor distT="0" distB="0" distL="114300" distR="114300" simplePos="0" relativeHeight="251708416" behindDoc="0" locked="0" layoutInCell="1" allowOverlap="1" wp14:anchorId="4BD6291B" wp14:editId="13AC0A47">
                <wp:simplePos x="0" y="0"/>
                <wp:positionH relativeFrom="column">
                  <wp:posOffset>293370</wp:posOffset>
                </wp:positionH>
                <wp:positionV relativeFrom="paragraph">
                  <wp:posOffset>81915</wp:posOffset>
                </wp:positionV>
                <wp:extent cx="2296795" cy="922020"/>
                <wp:effectExtent l="0" t="0" r="8255" b="0"/>
                <wp:wrapNone/>
                <wp:docPr id="283175160" name="Rectangle 283175160"/>
                <wp:cNvGraphicFramePr/>
                <a:graphic xmlns:a="http://schemas.openxmlformats.org/drawingml/2006/main">
                  <a:graphicData uri="http://schemas.microsoft.com/office/word/2010/wordprocessingShape">
                    <wps:wsp>
                      <wps:cNvSpPr/>
                      <wps:spPr>
                        <a:xfrm>
                          <a:off x="0" y="0"/>
                          <a:ext cx="2296795" cy="922020"/>
                        </a:xfrm>
                        <a:prstGeom prst="rect">
                          <a:avLst/>
                        </a:prstGeom>
                        <a:solidFill>
                          <a:srgbClr val="4F81BD"/>
                        </a:solidFill>
                        <a:ln>
                          <a:noFill/>
                        </a:ln>
                        <a:effectLst/>
                      </wps:spPr>
                      <wps:txbx>
                        <w:txbxContent>
                          <w:p w14:paraId="0A32E9AE" w14:textId="7D4C92DE" w:rsidR="00141CA7" w:rsidRPr="00747031" w:rsidRDefault="00141CA7" w:rsidP="00141CA7">
                            <w:pPr>
                              <w:jc w:val="center"/>
                              <w:rPr>
                                <w:rFonts w:ascii="Aptos Display" w:eastAsia="Calibri" w:hAnsi="Aptos Display"/>
                                <w:color w:val="FFFFFF" w:themeColor="background1"/>
                                <w:kern w:val="24"/>
                                <w:sz w:val="20"/>
                                <w:szCs w:val="20"/>
                                <w:u w:val="single"/>
                                <w:lang w:val="es-ES"/>
                              </w:rPr>
                            </w:pPr>
                            <w:r w:rsidRPr="00747031">
                              <w:rPr>
                                <w:rFonts w:ascii="Aptos Display" w:eastAsia="Calibri" w:hAnsi="Aptos Display"/>
                                <w:color w:val="FFFFFF" w:themeColor="background1"/>
                                <w:kern w:val="24"/>
                                <w:sz w:val="20"/>
                                <w:szCs w:val="20"/>
                                <w:u w:val="single"/>
                                <w:lang w:val="es-ES"/>
                              </w:rPr>
                              <w:t>General Manager</w:t>
                            </w:r>
                          </w:p>
                          <w:p w14:paraId="3BB6ADA9" w14:textId="77777777" w:rsidR="00E91CD2" w:rsidRDefault="00E91CD2" w:rsidP="00141CA7">
                            <w:pPr>
                              <w:spacing w:after="60"/>
                              <w:jc w:val="center"/>
                              <w:rPr>
                                <w:rFonts w:ascii="Aptos Display" w:eastAsia="Calibri" w:hAnsi="Aptos Display"/>
                                <w:color w:val="FFFFFF" w:themeColor="background1"/>
                                <w:kern w:val="24"/>
                                <w:sz w:val="16"/>
                                <w:szCs w:val="16"/>
                                <w:lang w:val="es-ES"/>
                              </w:rPr>
                            </w:pPr>
                            <w:r>
                              <w:rPr>
                                <w:rFonts w:ascii="Aptos Display" w:eastAsia="Calibri" w:hAnsi="Aptos Display"/>
                                <w:color w:val="FFFFFF" w:themeColor="background1"/>
                                <w:kern w:val="24"/>
                                <w:sz w:val="16"/>
                                <w:szCs w:val="16"/>
                                <w:lang w:val="es-ES"/>
                              </w:rPr>
                              <w:t>Nikki Lambros (GM)</w:t>
                            </w:r>
                          </w:p>
                          <w:p w14:paraId="2293FF95" w14:textId="31739F65" w:rsidR="00141CA7" w:rsidRPr="00747031" w:rsidRDefault="00141CA7" w:rsidP="00141CA7">
                            <w:pPr>
                              <w:spacing w:after="60"/>
                              <w:jc w:val="center"/>
                              <w:rPr>
                                <w:rFonts w:ascii="Aptos Display" w:eastAsia="Calibri" w:hAnsi="Aptos Display"/>
                                <w:color w:val="FFFFFF" w:themeColor="background1"/>
                                <w:kern w:val="24"/>
                                <w:sz w:val="16"/>
                                <w:szCs w:val="16"/>
                                <w:lang w:val="es-ES"/>
                              </w:rPr>
                            </w:pPr>
                            <w:r w:rsidRPr="00747031">
                              <w:rPr>
                                <w:rFonts w:ascii="Aptos Display" w:eastAsia="Calibri" w:hAnsi="Aptos Display"/>
                                <w:color w:val="FFFFFF" w:themeColor="background1"/>
                                <w:kern w:val="24"/>
                                <w:sz w:val="16"/>
                                <w:szCs w:val="16"/>
                                <w:lang w:val="es-ES"/>
                              </w:rPr>
                              <w:t xml:space="preserve">Alvaro De Miguel </w:t>
                            </w:r>
                            <w:proofErr w:type="spellStart"/>
                            <w:r w:rsidRPr="00747031">
                              <w:rPr>
                                <w:rFonts w:ascii="Aptos Display" w:eastAsia="Calibri" w:hAnsi="Aptos Display"/>
                                <w:color w:val="FFFFFF" w:themeColor="background1"/>
                                <w:kern w:val="24"/>
                                <w:sz w:val="16"/>
                                <w:szCs w:val="16"/>
                                <w:lang w:val="es-ES"/>
                              </w:rPr>
                              <w:t>Alvarez</w:t>
                            </w:r>
                            <w:proofErr w:type="spellEnd"/>
                            <w:r w:rsidRPr="00747031">
                              <w:rPr>
                                <w:rFonts w:ascii="Aptos Display" w:eastAsia="Calibri" w:hAnsi="Aptos Display"/>
                                <w:color w:val="FFFFFF" w:themeColor="background1"/>
                                <w:kern w:val="24"/>
                                <w:sz w:val="16"/>
                                <w:szCs w:val="16"/>
                                <w:lang w:val="es-ES"/>
                              </w:rPr>
                              <w:t xml:space="preserve"> (GM </w:t>
                            </w:r>
                            <w:proofErr w:type="spellStart"/>
                            <w:r w:rsidRPr="00747031">
                              <w:rPr>
                                <w:rFonts w:ascii="Aptos Display" w:eastAsia="Calibri" w:hAnsi="Aptos Display"/>
                                <w:color w:val="FFFFFF" w:themeColor="background1"/>
                                <w:kern w:val="24"/>
                                <w:sz w:val="16"/>
                                <w:szCs w:val="16"/>
                                <w:lang w:val="es-ES"/>
                              </w:rPr>
                              <w:t>Spain</w:t>
                            </w:r>
                            <w:proofErr w:type="spellEnd"/>
                            <w:r w:rsidRPr="00747031">
                              <w:rPr>
                                <w:rFonts w:ascii="Aptos Display" w:eastAsia="Calibri" w:hAnsi="Aptos Display"/>
                                <w:color w:val="FFFFFF" w:themeColor="background1"/>
                                <w:kern w:val="24"/>
                                <w:sz w:val="16"/>
                                <w:szCs w:val="16"/>
                                <w:lang w:val="es-ES"/>
                              </w:rPr>
                              <w:t xml:space="preserve"> &amp; </w:t>
                            </w:r>
                            <w:proofErr w:type="spellStart"/>
                            <w:r w:rsidRPr="00747031">
                              <w:rPr>
                                <w:rFonts w:ascii="Aptos Display" w:eastAsia="Calibri" w:hAnsi="Aptos Display"/>
                                <w:color w:val="FFFFFF" w:themeColor="background1"/>
                                <w:kern w:val="24"/>
                                <w:sz w:val="16"/>
                                <w:szCs w:val="16"/>
                                <w:lang w:val="es-ES"/>
                              </w:rPr>
                              <w:t>Italy</w:t>
                            </w:r>
                            <w:proofErr w:type="spellEnd"/>
                            <w:r w:rsidRPr="00747031">
                              <w:rPr>
                                <w:rFonts w:ascii="Aptos Display" w:eastAsia="Calibri" w:hAnsi="Aptos Display"/>
                                <w:color w:val="FFFFFF" w:themeColor="background1"/>
                                <w:kern w:val="24"/>
                                <w:sz w:val="16"/>
                                <w:szCs w:val="16"/>
                                <w:lang w:val="es-ES"/>
                              </w:rPr>
                              <w:t>)</w:t>
                            </w:r>
                          </w:p>
                          <w:p w14:paraId="54ED8783" w14:textId="77777777" w:rsidR="00141CA7" w:rsidRPr="006064E5" w:rsidRDefault="00141CA7" w:rsidP="00141CA7">
                            <w:pPr>
                              <w:spacing w:after="60"/>
                              <w:jc w:val="center"/>
                              <w:rPr>
                                <w:rFonts w:ascii="Aptos Display" w:eastAsia="Calibri" w:hAnsi="Aptos Display"/>
                                <w:color w:val="FFFFFF" w:themeColor="background1"/>
                                <w:kern w:val="24"/>
                                <w:sz w:val="16"/>
                                <w:szCs w:val="16"/>
                                <w:lang w:val="de-CH"/>
                              </w:rPr>
                            </w:pPr>
                            <w:r w:rsidRPr="006064E5">
                              <w:rPr>
                                <w:rFonts w:ascii="Aptos Display" w:eastAsia="Calibri" w:hAnsi="Aptos Display"/>
                                <w:color w:val="FFFFFF" w:themeColor="background1"/>
                                <w:kern w:val="24"/>
                                <w:sz w:val="16"/>
                                <w:szCs w:val="16"/>
                                <w:lang w:val="de-CH"/>
                              </w:rPr>
                              <w:t>Ni</w:t>
                            </w:r>
                            <w:r>
                              <w:rPr>
                                <w:rFonts w:ascii="Aptos Display" w:eastAsia="Calibri" w:hAnsi="Aptos Display"/>
                                <w:color w:val="FFFFFF" w:themeColor="background1"/>
                                <w:kern w:val="24"/>
                                <w:sz w:val="16"/>
                                <w:szCs w:val="16"/>
                                <w:lang w:val="de-CH"/>
                              </w:rPr>
                              <w:t>ls Remmel (GM Switzerland &amp; Austria)</w:t>
                            </w:r>
                          </w:p>
                          <w:p w14:paraId="37749E1B" w14:textId="77777777" w:rsidR="00141CA7" w:rsidRPr="006064E5" w:rsidRDefault="00141CA7" w:rsidP="00141CA7">
                            <w:pPr>
                              <w:jc w:val="center"/>
                              <w:rPr>
                                <w:rFonts w:ascii="Arial" w:eastAsia="Calibri" w:hAnsi="Arial"/>
                                <w:color w:val="FFFFFF" w:themeColor="background1"/>
                                <w:kern w:val="24"/>
                                <w:lang w:val="de-CH"/>
                              </w:rPr>
                            </w:pPr>
                          </w:p>
                          <w:p w14:paraId="0FE252C5" w14:textId="77777777" w:rsidR="00141CA7" w:rsidRPr="006064E5" w:rsidRDefault="00141CA7" w:rsidP="00141CA7">
                            <w:pPr>
                              <w:jc w:val="center"/>
                              <w:rPr>
                                <w:rFonts w:ascii="Arial" w:eastAsia="Calibri" w:hAnsi="Arial"/>
                                <w:color w:val="FFFFFF" w:themeColor="background1"/>
                                <w:kern w:val="24"/>
                                <w:lang w:val="de-CH"/>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D6291B" id="Rectangle 283175160" o:spid="_x0000_s1032" style="position:absolute;margin-left:23.1pt;margin-top:6.45pt;width:180.85pt;height:72.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" fillcolor="#4f81bd" stroked="f">
                <v:textbox>
                  <w:txbxContent>
                    <w:p w14:paraId="0A32E9AE" w14:textId="7D4C92DE" w:rsidR="00141CA7" w:rsidRPr="00747031" w:rsidRDefault="00141CA7" w:rsidP="00141CA7">
                      <w:pPr>
                        <w:jc w:val="center"/>
                        <w:rPr>
                          <w:rFonts w:ascii="Aptos Display" w:eastAsia="Calibri" w:hAnsi="Aptos Display"/>
                          <w:color w:val="FFFFFF" w:themeColor="background1"/>
                          <w:kern w:val="24"/>
                          <w:sz w:val="20"/>
                          <w:szCs w:val="20"/>
                          <w:u w:val="single"/>
                          <w:lang w:val="es-ES"/>
                        </w:rPr>
                      </w:pPr>
                      <w:r w:rsidRPr="00747031">
                        <w:rPr>
                          <w:rFonts w:ascii="Aptos Display" w:eastAsia="Calibri" w:hAnsi="Aptos Display"/>
                          <w:color w:val="FFFFFF" w:themeColor="background1"/>
                          <w:kern w:val="24"/>
                          <w:sz w:val="20"/>
                          <w:szCs w:val="20"/>
                          <w:u w:val="single"/>
                          <w:lang w:val="es-ES"/>
                        </w:rPr>
                        <w:t>General Manager</w:t>
                      </w:r>
                    </w:p>
                    <w:p w14:paraId="3BB6ADA9" w14:textId="77777777" w:rsidR="00E91CD2" w:rsidRDefault="00E91CD2" w:rsidP="00141CA7">
                      <w:pPr>
                        <w:spacing w:after="60"/>
                        <w:jc w:val="center"/>
                        <w:rPr>
                          <w:rFonts w:ascii="Aptos Display" w:eastAsia="Calibri" w:hAnsi="Aptos Display"/>
                          <w:color w:val="FFFFFF" w:themeColor="background1"/>
                          <w:kern w:val="24"/>
                          <w:sz w:val="16"/>
                          <w:szCs w:val="16"/>
                          <w:lang w:val="es-ES"/>
                        </w:rPr>
                      </w:pPr>
                      <w:r>
                        <w:rPr>
                          <w:rFonts w:ascii="Aptos Display" w:eastAsia="Calibri" w:hAnsi="Aptos Display"/>
                          <w:color w:val="FFFFFF" w:themeColor="background1"/>
                          <w:kern w:val="24"/>
                          <w:sz w:val="16"/>
                          <w:szCs w:val="16"/>
                          <w:lang w:val="es-ES"/>
                        </w:rPr>
                        <w:t>Nikki Lambros (GM)</w:t>
                      </w:r>
                    </w:p>
                    <w:p w14:paraId="2293FF95" w14:textId="31739F65" w:rsidR="00141CA7" w:rsidRPr="00747031" w:rsidRDefault="00141CA7" w:rsidP="00141CA7">
                      <w:pPr>
                        <w:spacing w:after="60"/>
                        <w:jc w:val="center"/>
                        <w:rPr>
                          <w:rFonts w:ascii="Aptos Display" w:eastAsia="Calibri" w:hAnsi="Aptos Display"/>
                          <w:color w:val="FFFFFF" w:themeColor="background1"/>
                          <w:kern w:val="24"/>
                          <w:sz w:val="16"/>
                          <w:szCs w:val="16"/>
                          <w:lang w:val="es-ES"/>
                        </w:rPr>
                      </w:pPr>
                      <w:r w:rsidRPr="00747031">
                        <w:rPr>
                          <w:rFonts w:ascii="Aptos Display" w:eastAsia="Calibri" w:hAnsi="Aptos Display"/>
                          <w:color w:val="FFFFFF" w:themeColor="background1"/>
                          <w:kern w:val="24"/>
                          <w:sz w:val="16"/>
                          <w:szCs w:val="16"/>
                          <w:lang w:val="es-ES"/>
                        </w:rPr>
                        <w:t xml:space="preserve">Alvaro De Miguel </w:t>
                      </w:r>
                      <w:proofErr w:type="spellStart"/>
                      <w:r w:rsidRPr="00747031">
                        <w:rPr>
                          <w:rFonts w:ascii="Aptos Display" w:eastAsia="Calibri" w:hAnsi="Aptos Display"/>
                          <w:color w:val="FFFFFF" w:themeColor="background1"/>
                          <w:kern w:val="24"/>
                          <w:sz w:val="16"/>
                          <w:szCs w:val="16"/>
                          <w:lang w:val="es-ES"/>
                        </w:rPr>
                        <w:t>Alvarez</w:t>
                      </w:r>
                      <w:proofErr w:type="spellEnd"/>
                      <w:r w:rsidRPr="00747031">
                        <w:rPr>
                          <w:rFonts w:ascii="Aptos Display" w:eastAsia="Calibri" w:hAnsi="Aptos Display"/>
                          <w:color w:val="FFFFFF" w:themeColor="background1"/>
                          <w:kern w:val="24"/>
                          <w:sz w:val="16"/>
                          <w:szCs w:val="16"/>
                          <w:lang w:val="es-ES"/>
                        </w:rPr>
                        <w:t xml:space="preserve"> (GM </w:t>
                      </w:r>
                      <w:proofErr w:type="spellStart"/>
                      <w:r w:rsidRPr="00747031">
                        <w:rPr>
                          <w:rFonts w:ascii="Aptos Display" w:eastAsia="Calibri" w:hAnsi="Aptos Display"/>
                          <w:color w:val="FFFFFF" w:themeColor="background1"/>
                          <w:kern w:val="24"/>
                          <w:sz w:val="16"/>
                          <w:szCs w:val="16"/>
                          <w:lang w:val="es-ES"/>
                        </w:rPr>
                        <w:t>Spain</w:t>
                      </w:r>
                      <w:proofErr w:type="spellEnd"/>
                      <w:r w:rsidRPr="00747031">
                        <w:rPr>
                          <w:rFonts w:ascii="Aptos Display" w:eastAsia="Calibri" w:hAnsi="Aptos Display"/>
                          <w:color w:val="FFFFFF" w:themeColor="background1"/>
                          <w:kern w:val="24"/>
                          <w:sz w:val="16"/>
                          <w:szCs w:val="16"/>
                          <w:lang w:val="es-ES"/>
                        </w:rPr>
                        <w:t xml:space="preserve"> &amp; </w:t>
                      </w:r>
                      <w:proofErr w:type="spellStart"/>
                      <w:r w:rsidRPr="00747031">
                        <w:rPr>
                          <w:rFonts w:ascii="Aptos Display" w:eastAsia="Calibri" w:hAnsi="Aptos Display"/>
                          <w:color w:val="FFFFFF" w:themeColor="background1"/>
                          <w:kern w:val="24"/>
                          <w:sz w:val="16"/>
                          <w:szCs w:val="16"/>
                          <w:lang w:val="es-ES"/>
                        </w:rPr>
                        <w:t>Italy</w:t>
                      </w:r>
                      <w:proofErr w:type="spellEnd"/>
                      <w:r w:rsidRPr="00747031">
                        <w:rPr>
                          <w:rFonts w:ascii="Aptos Display" w:eastAsia="Calibri" w:hAnsi="Aptos Display"/>
                          <w:color w:val="FFFFFF" w:themeColor="background1"/>
                          <w:kern w:val="24"/>
                          <w:sz w:val="16"/>
                          <w:szCs w:val="16"/>
                          <w:lang w:val="es-ES"/>
                        </w:rPr>
                        <w:t>)</w:t>
                      </w:r>
                    </w:p>
                    <w:p w14:paraId="54ED8783" w14:textId="77777777" w:rsidR="00141CA7" w:rsidRPr="006064E5" w:rsidRDefault="00141CA7" w:rsidP="00141CA7">
                      <w:pPr>
                        <w:spacing w:after="60"/>
                        <w:jc w:val="center"/>
                        <w:rPr>
                          <w:rFonts w:ascii="Aptos Display" w:eastAsia="Calibri" w:hAnsi="Aptos Display"/>
                          <w:color w:val="FFFFFF" w:themeColor="background1"/>
                          <w:kern w:val="24"/>
                          <w:sz w:val="16"/>
                          <w:szCs w:val="16"/>
                          <w:lang w:val="de-CH"/>
                        </w:rPr>
                      </w:pPr>
                      <w:r w:rsidRPr="006064E5">
                        <w:rPr>
                          <w:rFonts w:ascii="Aptos Display" w:eastAsia="Calibri" w:hAnsi="Aptos Display"/>
                          <w:color w:val="FFFFFF" w:themeColor="background1"/>
                          <w:kern w:val="24"/>
                          <w:sz w:val="16"/>
                          <w:szCs w:val="16"/>
                          <w:lang w:val="de-CH"/>
                        </w:rPr>
                        <w:t>Ni</w:t>
                      </w:r>
                      <w:r>
                        <w:rPr>
                          <w:rFonts w:ascii="Aptos Display" w:eastAsia="Calibri" w:hAnsi="Aptos Display"/>
                          <w:color w:val="FFFFFF" w:themeColor="background1"/>
                          <w:kern w:val="24"/>
                          <w:sz w:val="16"/>
                          <w:szCs w:val="16"/>
                          <w:lang w:val="de-CH"/>
                        </w:rPr>
                        <w:t>ls Remmel (GM Switzerland &amp; Austria)</w:t>
                      </w:r>
                    </w:p>
                    <w:p w14:paraId="37749E1B" w14:textId="77777777" w:rsidR="00141CA7" w:rsidRPr="006064E5" w:rsidRDefault="00141CA7" w:rsidP="00141CA7">
                      <w:pPr>
                        <w:jc w:val="center"/>
                        <w:rPr>
                          <w:rFonts w:ascii="Arial" w:eastAsia="Calibri" w:hAnsi="Arial"/>
                          <w:color w:val="FFFFFF" w:themeColor="background1"/>
                          <w:kern w:val="24"/>
                          <w:lang w:val="de-CH"/>
                        </w:rPr>
                      </w:pPr>
                    </w:p>
                    <w:p w14:paraId="0FE252C5" w14:textId="77777777" w:rsidR="00141CA7" w:rsidRPr="006064E5" w:rsidRDefault="00141CA7" w:rsidP="00141CA7">
                      <w:pPr>
                        <w:jc w:val="center"/>
                        <w:rPr>
                          <w:rFonts w:ascii="Arial" w:eastAsia="Calibri" w:hAnsi="Arial"/>
                          <w:color w:val="FFFFFF" w:themeColor="background1"/>
                          <w:kern w:val="24"/>
                          <w:lang w:val="de-CH"/>
                        </w:rPr>
                      </w:pPr>
                    </w:p>
                  </w:txbxContent>
                </v:textbox>
              </v:rect>
            </w:pict>
          </mc:Fallback>
        </mc:AlternateContent>
      </w:r>
    </w:p>
    <w:p w14:paraId="51C0D9FF" w14:textId="3E4B8B49" w:rsidR="00861FAD" w:rsidRPr="008C0D80" w:rsidRDefault="00681C55" w:rsidP="0095361B">
      <w:pPr>
        <w:rPr>
          <w:rFonts w:ascii="Aptos Display" w:hAnsi="Aptos Display"/>
          <w:b/>
          <w:color w:val="FF0000"/>
          <w:sz w:val="32"/>
          <w:szCs w:val="32"/>
        </w:rPr>
      </w:pPr>
      <w:r w:rsidRPr="008C0D80">
        <w:rPr>
          <w:rFonts w:ascii="Aptos Display" w:eastAsia="Calibri" w:hAnsi="Aptos Display" w:cs="Arial"/>
          <w:noProof/>
          <w:sz w:val="24"/>
          <w:szCs w:val="24"/>
          <w:lang w:eastAsia="en-US"/>
        </w:rPr>
        <mc:AlternateContent>
          <mc:Choice Requires="wps">
            <w:drawing>
              <wp:anchor distT="0" distB="0" distL="114300" distR="114300" simplePos="0" relativeHeight="251697152" behindDoc="0" locked="0" layoutInCell="1" allowOverlap="1" wp14:anchorId="1A0EEA99" wp14:editId="2FEF7086">
                <wp:simplePos x="0" y="0"/>
                <wp:positionH relativeFrom="column">
                  <wp:posOffset>3775710</wp:posOffset>
                </wp:positionH>
                <wp:positionV relativeFrom="paragraph">
                  <wp:posOffset>175895</wp:posOffset>
                </wp:positionV>
                <wp:extent cx="0" cy="287655"/>
                <wp:effectExtent l="76200" t="38100" r="57150" b="17145"/>
                <wp:wrapNone/>
                <wp:docPr id="841146476" name="Straight Arrow Connector 841146476"/>
                <wp:cNvGraphicFramePr/>
                <a:graphic xmlns:a="http://schemas.openxmlformats.org/drawingml/2006/main">
                  <a:graphicData uri="http://schemas.microsoft.com/office/word/2010/wordprocessingShape">
                    <wps:wsp>
                      <wps:cNvCnPr/>
                      <wps:spPr>
                        <a:xfrm flipV="1">
                          <a:off x="0" y="0"/>
                          <a:ext cx="0" cy="287655"/>
                        </a:xfrm>
                        <a:prstGeom prst="straightConnector1">
                          <a:avLst/>
                        </a:prstGeom>
                        <a:noFill/>
                        <a:ln w="6350" cap="flat" cmpd="sng" algn="ctr">
                          <a:solidFill>
                            <a:srgbClr val="7E767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E6D8E14" id="Straight Arrow Connector 841146476" o:spid="_x0000_s1026" type="#_x0000_t32" style="position:absolute;margin-left:297.3pt;margin-top:13.85pt;width:0;height:22.6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" strokecolor="#7e7676" strokeweight=".5pt">
                <v:stroke endarrow="block" joinstyle="miter"/>
              </v:shape>
            </w:pict>
          </mc:Fallback>
        </mc:AlternateContent>
      </w:r>
      <w:r w:rsidRPr="008C0D80">
        <w:rPr>
          <w:rFonts w:ascii="Aptos Display" w:eastAsia="Calibri" w:hAnsi="Aptos Display" w:cs="Arial"/>
          <w:noProof/>
          <w:sz w:val="24"/>
          <w:szCs w:val="24"/>
          <w:lang w:eastAsia="en-US"/>
        </w:rPr>
        <mc:AlternateContent>
          <mc:Choice Requires="wps">
            <w:drawing>
              <wp:anchor distT="0" distB="0" distL="114300" distR="114300" simplePos="0" relativeHeight="251695104" behindDoc="0" locked="0" layoutInCell="1" allowOverlap="1" wp14:anchorId="2F549721" wp14:editId="104FA0FB">
                <wp:simplePos x="0" y="0"/>
                <wp:positionH relativeFrom="column">
                  <wp:posOffset>4884420</wp:posOffset>
                </wp:positionH>
                <wp:positionV relativeFrom="paragraph">
                  <wp:posOffset>176530</wp:posOffset>
                </wp:positionV>
                <wp:extent cx="0" cy="287655"/>
                <wp:effectExtent l="76200" t="38100" r="57150" b="17145"/>
                <wp:wrapNone/>
                <wp:docPr id="48342475" name="Straight Arrow Connector 48342475"/>
                <wp:cNvGraphicFramePr/>
                <a:graphic xmlns:a="http://schemas.openxmlformats.org/drawingml/2006/main">
                  <a:graphicData uri="http://schemas.microsoft.com/office/word/2010/wordprocessingShape">
                    <wps:wsp>
                      <wps:cNvCnPr/>
                      <wps:spPr>
                        <a:xfrm flipV="1">
                          <a:off x="0" y="0"/>
                          <a:ext cx="0" cy="287655"/>
                        </a:xfrm>
                        <a:prstGeom prst="straightConnector1">
                          <a:avLst/>
                        </a:prstGeom>
                        <a:noFill/>
                        <a:ln w="6350" cap="flat" cmpd="sng" algn="ctr">
                          <a:solidFill>
                            <a:srgbClr val="7E767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9CDD697" id="Straight Arrow Connector 48342475" o:spid="_x0000_s1026" type="#_x0000_t32" style="position:absolute;margin-left:384.6pt;margin-top:13.9pt;width:0;height:22.6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" strokecolor="#7e7676" strokeweight=".5pt">
                <v:stroke endarrow="block" joinstyle="miter"/>
              </v:shape>
            </w:pict>
          </mc:Fallback>
        </mc:AlternateContent>
      </w:r>
    </w:p>
    <w:p w14:paraId="74FA5D77" w14:textId="732B40F7" w:rsidR="003D65B7" w:rsidRPr="008C0D80" w:rsidRDefault="00064166" w:rsidP="0095361B">
      <w:pPr>
        <w:rPr>
          <w:rFonts w:ascii="Aptos Display" w:hAnsi="Aptos Display"/>
          <w:b/>
          <w:color w:val="FF0000"/>
          <w:sz w:val="32"/>
          <w:szCs w:val="32"/>
        </w:rPr>
      </w:pPr>
      <w:r w:rsidRPr="008C0D80">
        <w:rPr>
          <w:rFonts w:ascii="Aptos Display" w:eastAsia="Calibri" w:hAnsi="Aptos Display" w:cs="Arial"/>
          <w:noProof/>
          <w:sz w:val="24"/>
          <w:szCs w:val="24"/>
          <w:lang w:eastAsia="en-US"/>
        </w:rPr>
        <mc:AlternateContent>
          <mc:Choice Requires="wps">
            <w:drawing>
              <wp:anchor distT="0" distB="0" distL="114300" distR="114300" simplePos="0" relativeHeight="251667456" behindDoc="0" locked="0" layoutInCell="1" allowOverlap="1" wp14:anchorId="31600985" wp14:editId="49482F4D">
                <wp:simplePos x="0" y="0"/>
                <wp:positionH relativeFrom="column">
                  <wp:posOffset>1501140</wp:posOffset>
                </wp:positionH>
                <wp:positionV relativeFrom="paragraph">
                  <wp:posOffset>192405</wp:posOffset>
                </wp:positionV>
                <wp:extent cx="0" cy="287944"/>
                <wp:effectExtent l="76200" t="38100" r="57150" b="17145"/>
                <wp:wrapNone/>
                <wp:docPr id="382111522" name="Straight Arrow Connector 382111522"/>
                <wp:cNvGraphicFramePr/>
                <a:graphic xmlns:a="http://schemas.openxmlformats.org/drawingml/2006/main">
                  <a:graphicData uri="http://schemas.microsoft.com/office/word/2010/wordprocessingShape">
                    <wps:wsp>
                      <wps:cNvCnPr/>
                      <wps:spPr>
                        <a:xfrm flipV="1">
                          <a:off x="0" y="0"/>
                          <a:ext cx="0" cy="287944"/>
                        </a:xfrm>
                        <a:prstGeom prst="straightConnector1">
                          <a:avLst/>
                        </a:prstGeom>
                        <a:noFill/>
                        <a:ln w="6350" cap="flat" cmpd="sng" algn="ctr">
                          <a:solidFill>
                            <a:srgbClr val="00B05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B5EE4BB" id="Straight Arrow Connector 382111522" o:spid="_x0000_s1026" type="#_x0000_t32" style="position:absolute;margin-left:118.2pt;margin-top:15.15pt;width:0;height:22.6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" strokecolor="#00b050" strokeweight=".5pt">
                <v:stroke endarrow="block" joinstyle="miter"/>
              </v:shape>
            </w:pict>
          </mc:Fallback>
        </mc:AlternateContent>
      </w:r>
      <w:r w:rsidR="00681C55" w:rsidRPr="008C0D80">
        <w:rPr>
          <w:rFonts w:ascii="Aptos Display" w:hAnsi="Aptos Display"/>
          <w:noProof/>
        </w:rPr>
        <mc:AlternateContent>
          <mc:Choice Requires="wps">
            <w:drawing>
              <wp:anchor distT="0" distB="0" distL="114300" distR="114300" simplePos="0" relativeHeight="251693056" behindDoc="0" locked="0" layoutInCell="1" allowOverlap="1" wp14:anchorId="042185DE" wp14:editId="11FC5E98">
                <wp:simplePos x="0" y="0"/>
                <wp:positionH relativeFrom="margin">
                  <wp:posOffset>4431030</wp:posOffset>
                </wp:positionH>
                <wp:positionV relativeFrom="paragraph">
                  <wp:posOffset>68580</wp:posOffset>
                </wp:positionV>
                <wp:extent cx="1021080" cy="1158240"/>
                <wp:effectExtent l="0" t="0" r="26670" b="22860"/>
                <wp:wrapNone/>
                <wp:docPr id="785991834" name="Rectangle 785991834"/>
                <wp:cNvGraphicFramePr/>
                <a:graphic xmlns:a="http://schemas.openxmlformats.org/drawingml/2006/main">
                  <a:graphicData uri="http://schemas.microsoft.com/office/word/2010/wordprocessingShape">
                    <wps:wsp>
                      <wps:cNvSpPr/>
                      <wps:spPr>
                        <a:xfrm>
                          <a:off x="0" y="0"/>
                          <a:ext cx="1021080" cy="1158240"/>
                        </a:xfrm>
                        <a:prstGeom prst="rect">
                          <a:avLst/>
                        </a:prstGeom>
                        <a:solidFill>
                          <a:sysClr val="window" lastClr="FFFFFF"/>
                        </a:solidFill>
                        <a:ln w="25400" cap="flat" cmpd="sng" algn="ctr">
                          <a:solidFill>
                            <a:srgbClr val="4F81BD"/>
                          </a:solidFill>
                          <a:prstDash val="solid"/>
                        </a:ln>
                        <a:effectLst/>
                      </wps:spPr>
                      <wps:txbx>
                        <w:txbxContent>
                          <w:p w14:paraId="18FC55EF" w14:textId="1CFD6BDB" w:rsidR="00681C55" w:rsidRPr="008C0D80" w:rsidRDefault="00681C55" w:rsidP="00681C55">
                            <w:pPr>
                              <w:jc w:val="center"/>
                              <w:rPr>
                                <w:rFonts w:ascii="Aptos Display" w:eastAsia="Calibri" w:hAnsi="Aptos Display"/>
                                <w:color w:val="000000" w:themeColor="text1"/>
                                <w:kern w:val="24"/>
                                <w:sz w:val="20"/>
                                <w:szCs w:val="20"/>
                              </w:rPr>
                            </w:pPr>
                            <w:r w:rsidRPr="008C0D80">
                              <w:rPr>
                                <w:rFonts w:ascii="Aptos Display" w:eastAsia="Calibri" w:hAnsi="Aptos Display"/>
                                <w:color w:val="000000" w:themeColor="text1"/>
                                <w:kern w:val="24"/>
                                <w:sz w:val="20"/>
                                <w:szCs w:val="20"/>
                              </w:rPr>
                              <w:t>Consultant Nurse Europe</w:t>
                            </w:r>
                          </w:p>
                          <w:p w14:paraId="237979E8" w14:textId="25F7C228" w:rsidR="00681C55" w:rsidRPr="008C0D80" w:rsidRDefault="00681C55" w:rsidP="00681C55">
                            <w:pPr>
                              <w:jc w:val="center"/>
                              <w:rPr>
                                <w:rFonts w:ascii="Aptos Display" w:eastAsia="Calibri" w:hAnsi="Aptos Display"/>
                                <w:color w:val="000000" w:themeColor="text1"/>
                                <w:kern w:val="24"/>
                                <w:sz w:val="20"/>
                                <w:szCs w:val="20"/>
                              </w:rPr>
                            </w:pPr>
                            <w:r w:rsidRPr="008C0D80">
                              <w:rPr>
                                <w:rFonts w:ascii="Aptos Display" w:eastAsia="Calibri" w:hAnsi="Aptos Display"/>
                                <w:color w:val="000000" w:themeColor="text1"/>
                                <w:kern w:val="24"/>
                                <w:sz w:val="20"/>
                                <w:szCs w:val="20"/>
                              </w:rPr>
                              <w:t>Helen Ferguson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185DE" id="Rectangle 785991834" o:spid="_x0000_s1033" style="position:absolute;margin-left:348.9pt;margin-top:5.4pt;width:80.4pt;height:91.2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" fillcolor="window" strokecolor="#4f81bd" strokeweight="2pt">
                <v:textbox>
                  <w:txbxContent>
                    <w:p w14:paraId="18FC55EF" w14:textId="1CFD6BDB" w:rsidR="00681C55" w:rsidRPr="008C0D80" w:rsidRDefault="00681C55" w:rsidP="00681C55">
                      <w:pPr>
                        <w:jc w:val="center"/>
                        <w:rPr>
                          <w:rFonts w:ascii="Aptos Display" w:eastAsia="Calibri" w:hAnsi="Aptos Display"/>
                          <w:color w:val="000000" w:themeColor="text1"/>
                          <w:kern w:val="24"/>
                          <w:sz w:val="20"/>
                          <w:szCs w:val="20"/>
                        </w:rPr>
                      </w:pPr>
                      <w:r w:rsidRPr="008C0D80">
                        <w:rPr>
                          <w:rFonts w:ascii="Aptos Display" w:eastAsia="Calibri" w:hAnsi="Aptos Display"/>
                          <w:color w:val="000000" w:themeColor="text1"/>
                          <w:kern w:val="24"/>
                          <w:sz w:val="20"/>
                          <w:szCs w:val="20"/>
                        </w:rPr>
                        <w:t>Consultant Nurse Europe</w:t>
                      </w:r>
                    </w:p>
                    <w:p w14:paraId="237979E8" w14:textId="25F7C228" w:rsidR="00681C55" w:rsidRPr="008C0D80" w:rsidRDefault="00681C55" w:rsidP="00681C55">
                      <w:pPr>
                        <w:jc w:val="center"/>
                        <w:rPr>
                          <w:rFonts w:ascii="Aptos Display" w:eastAsia="Calibri" w:hAnsi="Aptos Display"/>
                          <w:color w:val="000000" w:themeColor="text1"/>
                          <w:kern w:val="24"/>
                          <w:sz w:val="20"/>
                          <w:szCs w:val="20"/>
                        </w:rPr>
                      </w:pPr>
                      <w:r w:rsidRPr="008C0D80">
                        <w:rPr>
                          <w:rFonts w:ascii="Aptos Display" w:eastAsia="Calibri" w:hAnsi="Aptos Display"/>
                          <w:color w:val="000000" w:themeColor="text1"/>
                          <w:kern w:val="24"/>
                          <w:sz w:val="20"/>
                          <w:szCs w:val="20"/>
                        </w:rPr>
                        <w:t>Helen Ferguson</w:t>
                      </w:r>
                    </w:p>
                  </w:txbxContent>
                </v:textbox>
                <w10:wrap anchorx="margin"/>
              </v:rect>
            </w:pict>
          </mc:Fallback>
        </mc:AlternateContent>
      </w:r>
      <w:r w:rsidR="00681C55" w:rsidRPr="008C0D80">
        <w:rPr>
          <w:rFonts w:ascii="Aptos Display" w:hAnsi="Aptos Display"/>
          <w:noProof/>
        </w:rPr>
        <mc:AlternateContent>
          <mc:Choice Requires="wps">
            <w:drawing>
              <wp:anchor distT="0" distB="0" distL="114300" distR="114300" simplePos="0" relativeHeight="251622400" behindDoc="0" locked="0" layoutInCell="1" allowOverlap="1" wp14:anchorId="55A5E753" wp14:editId="64DF1D3D">
                <wp:simplePos x="0" y="0"/>
                <wp:positionH relativeFrom="margin">
                  <wp:posOffset>3280410</wp:posOffset>
                </wp:positionH>
                <wp:positionV relativeFrom="paragraph">
                  <wp:posOffset>60960</wp:posOffset>
                </wp:positionV>
                <wp:extent cx="1021080" cy="1165860"/>
                <wp:effectExtent l="0" t="0" r="26670" b="15240"/>
                <wp:wrapNone/>
                <wp:docPr id="481" name="Rectangle 481"/>
                <wp:cNvGraphicFramePr/>
                <a:graphic xmlns:a="http://schemas.openxmlformats.org/drawingml/2006/main">
                  <a:graphicData uri="http://schemas.microsoft.com/office/word/2010/wordprocessingShape">
                    <wps:wsp>
                      <wps:cNvSpPr/>
                      <wps:spPr>
                        <a:xfrm>
                          <a:off x="0" y="0"/>
                          <a:ext cx="1021080" cy="116586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24D31B6B" w14:textId="24E93409" w:rsidR="00861FAD" w:rsidRPr="008C0D80" w:rsidRDefault="00AD1386" w:rsidP="00861FAD">
                            <w:pPr>
                              <w:jc w:val="center"/>
                              <w:rPr>
                                <w:rFonts w:ascii="Aptos Display" w:eastAsia="Calibri" w:hAnsi="Aptos Display"/>
                                <w:color w:val="000000" w:themeColor="text1"/>
                                <w:kern w:val="24"/>
                                <w:sz w:val="20"/>
                                <w:szCs w:val="20"/>
                              </w:rPr>
                            </w:pPr>
                            <w:r w:rsidRPr="008C0D80">
                              <w:rPr>
                                <w:rFonts w:ascii="Aptos Display" w:eastAsia="Calibri" w:hAnsi="Aptos Display"/>
                                <w:color w:val="000000" w:themeColor="text1"/>
                                <w:kern w:val="24"/>
                                <w:sz w:val="20"/>
                                <w:szCs w:val="20"/>
                              </w:rPr>
                              <w:t>Head of Educational Compliance Spain</w:t>
                            </w:r>
                          </w:p>
                          <w:p w14:paraId="51CF9B3B" w14:textId="77777777" w:rsidR="00861FAD" w:rsidRPr="008C0D80" w:rsidRDefault="00861FAD" w:rsidP="00861FAD">
                            <w:pPr>
                              <w:jc w:val="center"/>
                              <w:rPr>
                                <w:rFonts w:ascii="Aptos Display" w:eastAsia="Calibri" w:hAnsi="Aptos Display"/>
                                <w:color w:val="000000" w:themeColor="text1"/>
                                <w:kern w:val="24"/>
                                <w:sz w:val="20"/>
                                <w:szCs w:val="20"/>
                              </w:rPr>
                            </w:pPr>
                            <w:r w:rsidRPr="008C0D80">
                              <w:rPr>
                                <w:rFonts w:ascii="Aptos Display" w:eastAsia="Calibri" w:hAnsi="Aptos Display"/>
                                <w:color w:val="000000" w:themeColor="text1"/>
                                <w:kern w:val="24"/>
                                <w:sz w:val="20"/>
                                <w:szCs w:val="20"/>
                              </w:rPr>
                              <w:t>Justine Brown</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A5E753" id="Rectangle 481" o:spid="_x0000_s1034" style="position:absolute;margin-left:258.3pt;margin-top:4.8pt;width:80.4pt;height:91.8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" fillcolor="white [3201]" strokecolor="#4f81bd [3204]" strokeweight="2pt">
                <v:textbox>
                  <w:txbxContent>
                    <w:p w14:paraId="24D31B6B" w14:textId="24E93409" w:rsidR="00861FAD" w:rsidRPr="008C0D80" w:rsidRDefault="00AD1386" w:rsidP="00861FAD">
                      <w:pPr>
                        <w:jc w:val="center"/>
                        <w:rPr>
                          <w:rFonts w:ascii="Aptos Display" w:eastAsia="Calibri" w:hAnsi="Aptos Display"/>
                          <w:color w:val="000000" w:themeColor="text1"/>
                          <w:kern w:val="24"/>
                          <w:sz w:val="20"/>
                          <w:szCs w:val="20"/>
                        </w:rPr>
                      </w:pPr>
                      <w:r w:rsidRPr="008C0D80">
                        <w:rPr>
                          <w:rFonts w:ascii="Aptos Display" w:eastAsia="Calibri" w:hAnsi="Aptos Display"/>
                          <w:color w:val="000000" w:themeColor="text1"/>
                          <w:kern w:val="24"/>
                          <w:sz w:val="20"/>
                          <w:szCs w:val="20"/>
                        </w:rPr>
                        <w:t>Head of Educational Compliance Spain</w:t>
                      </w:r>
                    </w:p>
                    <w:p w14:paraId="51CF9B3B" w14:textId="77777777" w:rsidR="00861FAD" w:rsidRPr="008C0D80" w:rsidRDefault="00861FAD" w:rsidP="00861FAD">
                      <w:pPr>
                        <w:jc w:val="center"/>
                        <w:rPr>
                          <w:rFonts w:ascii="Aptos Display" w:eastAsia="Calibri" w:hAnsi="Aptos Display"/>
                          <w:color w:val="000000" w:themeColor="text1"/>
                          <w:kern w:val="24"/>
                          <w:sz w:val="20"/>
                          <w:szCs w:val="20"/>
                        </w:rPr>
                      </w:pPr>
                      <w:r w:rsidRPr="008C0D80">
                        <w:rPr>
                          <w:rFonts w:ascii="Aptos Display" w:eastAsia="Calibri" w:hAnsi="Aptos Display"/>
                          <w:color w:val="000000" w:themeColor="text1"/>
                          <w:kern w:val="24"/>
                          <w:sz w:val="20"/>
                          <w:szCs w:val="20"/>
                        </w:rPr>
                        <w:t>Justine Brown</w:t>
                      </w:r>
                    </w:p>
                  </w:txbxContent>
                </v:textbox>
                <w10:wrap anchorx="margin"/>
              </v:rect>
            </w:pict>
          </mc:Fallback>
        </mc:AlternateContent>
      </w:r>
    </w:p>
    <w:p w14:paraId="1850BAEC" w14:textId="1B58F55E" w:rsidR="003D65B7" w:rsidRPr="008C0D80" w:rsidRDefault="00064166" w:rsidP="0095361B">
      <w:pPr>
        <w:rPr>
          <w:rFonts w:ascii="Aptos Display" w:hAnsi="Aptos Display"/>
          <w:b/>
          <w:color w:val="FF0000"/>
          <w:sz w:val="32"/>
          <w:szCs w:val="32"/>
        </w:rPr>
      </w:pPr>
      <w:r w:rsidRPr="008C0D80">
        <w:rPr>
          <w:rFonts w:ascii="Aptos Display" w:hAnsi="Aptos Display"/>
          <w:noProof/>
        </w:rPr>
        <mc:AlternateContent>
          <mc:Choice Requires="wps">
            <w:drawing>
              <wp:anchor distT="0" distB="0" distL="114300" distR="114300" simplePos="0" relativeHeight="251624448" behindDoc="0" locked="0" layoutInCell="1" allowOverlap="1" wp14:anchorId="61E1D0C0" wp14:editId="6CDE88DA">
                <wp:simplePos x="0" y="0"/>
                <wp:positionH relativeFrom="column">
                  <wp:posOffset>353060</wp:posOffset>
                </wp:positionH>
                <wp:positionV relativeFrom="paragraph">
                  <wp:posOffset>165735</wp:posOffset>
                </wp:positionV>
                <wp:extent cx="2255520" cy="701040"/>
                <wp:effectExtent l="0" t="0" r="0" b="3810"/>
                <wp:wrapNone/>
                <wp:docPr id="448" name="Rectangle 448"/>
                <wp:cNvGraphicFramePr/>
                <a:graphic xmlns:a="http://schemas.openxmlformats.org/drawingml/2006/main">
                  <a:graphicData uri="http://schemas.microsoft.com/office/word/2010/wordprocessingShape">
                    <wps:wsp>
                      <wps:cNvSpPr/>
                      <wps:spPr>
                        <a:xfrm>
                          <a:off x="0" y="0"/>
                          <a:ext cx="2255520" cy="701040"/>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1C928DE2" w14:textId="77777777" w:rsidR="00CF388D" w:rsidRDefault="00C97034" w:rsidP="00861FAD">
                            <w:pPr>
                              <w:jc w:val="center"/>
                              <w:rPr>
                                <w:rFonts w:ascii="Aptos Display" w:eastAsia="Calibri" w:hAnsi="Aptos Display"/>
                                <w:color w:val="C00000"/>
                                <w:kern w:val="24"/>
                                <w:sz w:val="18"/>
                                <w:szCs w:val="18"/>
                              </w:rPr>
                            </w:pPr>
                            <w:r w:rsidRPr="008C0D80">
                              <w:rPr>
                                <w:rFonts w:ascii="Aptos Display" w:eastAsia="Calibri" w:hAnsi="Aptos Display"/>
                                <w:color w:val="F8F8F8"/>
                                <w:kern w:val="24"/>
                                <w:sz w:val="18"/>
                                <w:szCs w:val="18"/>
                              </w:rPr>
                              <w:t>Head</w:t>
                            </w:r>
                            <w:r w:rsidR="00CD4C57" w:rsidRPr="008C0D80">
                              <w:rPr>
                                <w:rFonts w:ascii="Aptos Display" w:eastAsia="Calibri" w:hAnsi="Aptos Display"/>
                                <w:color w:val="F8F8F8"/>
                                <w:kern w:val="24"/>
                                <w:sz w:val="18"/>
                                <w:szCs w:val="18"/>
                              </w:rPr>
                              <w:t>/Princ</w:t>
                            </w:r>
                            <w:r w:rsidR="00972E87" w:rsidRPr="008C0D80">
                              <w:rPr>
                                <w:rFonts w:ascii="Aptos Display" w:eastAsia="Calibri" w:hAnsi="Aptos Display"/>
                                <w:color w:val="F8F8F8"/>
                                <w:kern w:val="24"/>
                                <w:sz w:val="18"/>
                                <w:szCs w:val="18"/>
                              </w:rPr>
                              <w:t>i</w:t>
                            </w:r>
                            <w:r w:rsidR="00CD4C57" w:rsidRPr="008C0D80">
                              <w:rPr>
                                <w:rFonts w:ascii="Aptos Display" w:eastAsia="Calibri" w:hAnsi="Aptos Display"/>
                                <w:color w:val="F8F8F8"/>
                                <w:kern w:val="24"/>
                                <w:sz w:val="18"/>
                                <w:szCs w:val="18"/>
                              </w:rPr>
                              <w:t>pal</w:t>
                            </w:r>
                            <w:r w:rsidR="003A78AA" w:rsidRPr="008C0D80">
                              <w:rPr>
                                <w:rFonts w:ascii="Aptos Display" w:eastAsia="Calibri" w:hAnsi="Aptos Display"/>
                                <w:color w:val="F8F8F8"/>
                                <w:kern w:val="24"/>
                                <w:sz w:val="18"/>
                                <w:szCs w:val="18"/>
                              </w:rPr>
                              <w:t xml:space="preserve"> </w:t>
                            </w:r>
                            <w:r w:rsidRPr="008C0D80">
                              <w:rPr>
                                <w:rFonts w:ascii="Aptos Display" w:eastAsia="Calibri" w:hAnsi="Aptos Display"/>
                                <w:color w:val="F8F8F8"/>
                                <w:kern w:val="24"/>
                                <w:sz w:val="18"/>
                                <w:szCs w:val="18"/>
                              </w:rPr>
                              <w:t>of School</w:t>
                            </w:r>
                            <w:r w:rsidRPr="008C0D80">
                              <w:rPr>
                                <w:rFonts w:ascii="Aptos Display" w:eastAsia="Calibri" w:hAnsi="Aptos Display"/>
                                <w:color w:val="C00000"/>
                                <w:kern w:val="24"/>
                                <w:sz w:val="18"/>
                                <w:szCs w:val="18"/>
                              </w:rPr>
                              <w:t xml:space="preserve"> </w:t>
                            </w:r>
                          </w:p>
                          <w:p w14:paraId="2902CCE3" w14:textId="657A36BB" w:rsidR="00C97034" w:rsidRPr="008C0D80" w:rsidRDefault="00E65EF1" w:rsidP="00861FAD">
                            <w:pPr>
                              <w:jc w:val="center"/>
                              <w:rPr>
                                <w:rFonts w:ascii="Aptos Display" w:eastAsia="Calibri" w:hAnsi="Aptos Display"/>
                                <w:color w:val="C00000"/>
                                <w:kern w:val="24"/>
                                <w:sz w:val="18"/>
                                <w:szCs w:val="18"/>
                              </w:rPr>
                            </w:pPr>
                            <w:r w:rsidRPr="00CF388D">
                              <w:rPr>
                                <w:rFonts w:ascii="Aptos Display" w:eastAsia="Calibri" w:hAnsi="Aptos Display"/>
                                <w:color w:val="FFFFFF" w:themeColor="background1"/>
                                <w:kern w:val="24"/>
                                <w:sz w:val="18"/>
                                <w:szCs w:val="18"/>
                              </w:rPr>
                              <w:t>Mr Jeremy Phelan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1D0C0" id="Rectangle 448" o:spid="_x0000_s1035" style="position:absolute;margin-left:27.8pt;margin-top:13.05pt;width:177.6pt;height:55.2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" fillcolor="#4f81bd [3204]" stroked="f">
                <v:textbox>
                  <w:txbxContent>
                    <w:p w14:paraId="1C928DE2" w14:textId="77777777" w:rsidR="00CF388D" w:rsidRDefault="00C97034" w:rsidP="00861FAD">
                      <w:pPr>
                        <w:jc w:val="center"/>
                        <w:rPr>
                          <w:rFonts w:ascii="Aptos Display" w:eastAsia="Calibri" w:hAnsi="Aptos Display"/>
                          <w:color w:val="C00000"/>
                          <w:kern w:val="24"/>
                          <w:sz w:val="18"/>
                          <w:szCs w:val="18"/>
                        </w:rPr>
                      </w:pPr>
                      <w:r w:rsidRPr="008C0D80">
                        <w:rPr>
                          <w:rFonts w:ascii="Aptos Display" w:eastAsia="Calibri" w:hAnsi="Aptos Display"/>
                          <w:color w:val="F8F8F8"/>
                          <w:kern w:val="24"/>
                          <w:sz w:val="18"/>
                          <w:szCs w:val="18"/>
                        </w:rPr>
                        <w:t>Head</w:t>
                      </w:r>
                      <w:r w:rsidR="00CD4C57" w:rsidRPr="008C0D80">
                        <w:rPr>
                          <w:rFonts w:ascii="Aptos Display" w:eastAsia="Calibri" w:hAnsi="Aptos Display"/>
                          <w:color w:val="F8F8F8"/>
                          <w:kern w:val="24"/>
                          <w:sz w:val="18"/>
                          <w:szCs w:val="18"/>
                        </w:rPr>
                        <w:t>/Princ</w:t>
                      </w:r>
                      <w:r w:rsidR="00972E87" w:rsidRPr="008C0D80">
                        <w:rPr>
                          <w:rFonts w:ascii="Aptos Display" w:eastAsia="Calibri" w:hAnsi="Aptos Display"/>
                          <w:color w:val="F8F8F8"/>
                          <w:kern w:val="24"/>
                          <w:sz w:val="18"/>
                          <w:szCs w:val="18"/>
                        </w:rPr>
                        <w:t>i</w:t>
                      </w:r>
                      <w:r w:rsidR="00CD4C57" w:rsidRPr="008C0D80">
                        <w:rPr>
                          <w:rFonts w:ascii="Aptos Display" w:eastAsia="Calibri" w:hAnsi="Aptos Display"/>
                          <w:color w:val="F8F8F8"/>
                          <w:kern w:val="24"/>
                          <w:sz w:val="18"/>
                          <w:szCs w:val="18"/>
                        </w:rPr>
                        <w:t>pal</w:t>
                      </w:r>
                      <w:r w:rsidR="003A78AA" w:rsidRPr="008C0D80">
                        <w:rPr>
                          <w:rFonts w:ascii="Aptos Display" w:eastAsia="Calibri" w:hAnsi="Aptos Display"/>
                          <w:color w:val="F8F8F8"/>
                          <w:kern w:val="24"/>
                          <w:sz w:val="18"/>
                          <w:szCs w:val="18"/>
                        </w:rPr>
                        <w:t xml:space="preserve"> </w:t>
                      </w:r>
                      <w:r w:rsidRPr="008C0D80">
                        <w:rPr>
                          <w:rFonts w:ascii="Aptos Display" w:eastAsia="Calibri" w:hAnsi="Aptos Display"/>
                          <w:color w:val="F8F8F8"/>
                          <w:kern w:val="24"/>
                          <w:sz w:val="18"/>
                          <w:szCs w:val="18"/>
                        </w:rPr>
                        <w:t>of School</w:t>
                      </w:r>
                      <w:r w:rsidRPr="008C0D80">
                        <w:rPr>
                          <w:rFonts w:ascii="Aptos Display" w:eastAsia="Calibri" w:hAnsi="Aptos Display"/>
                          <w:color w:val="C00000"/>
                          <w:kern w:val="24"/>
                          <w:sz w:val="18"/>
                          <w:szCs w:val="18"/>
                        </w:rPr>
                        <w:t xml:space="preserve"> </w:t>
                      </w:r>
                    </w:p>
                    <w:p w14:paraId="2902CCE3" w14:textId="657A36BB" w:rsidR="00C97034" w:rsidRPr="008C0D80" w:rsidRDefault="00E65EF1" w:rsidP="00861FAD">
                      <w:pPr>
                        <w:jc w:val="center"/>
                        <w:rPr>
                          <w:rFonts w:ascii="Aptos Display" w:eastAsia="Calibri" w:hAnsi="Aptos Display"/>
                          <w:color w:val="C00000"/>
                          <w:kern w:val="24"/>
                          <w:sz w:val="18"/>
                          <w:szCs w:val="18"/>
                        </w:rPr>
                      </w:pPr>
                      <w:r w:rsidRPr="00CF388D">
                        <w:rPr>
                          <w:rFonts w:ascii="Aptos Display" w:eastAsia="Calibri" w:hAnsi="Aptos Display"/>
                          <w:color w:val="FFFFFF" w:themeColor="background1"/>
                          <w:kern w:val="24"/>
                          <w:sz w:val="18"/>
                          <w:szCs w:val="18"/>
                        </w:rPr>
                        <w:t>Mr Jeremy Phelan</w:t>
                      </w:r>
                    </w:p>
                  </w:txbxContent>
                </v:textbox>
              </v:rect>
            </w:pict>
          </mc:Fallback>
        </mc:AlternateContent>
      </w:r>
    </w:p>
    <w:p w14:paraId="1762E229" w14:textId="4972E595" w:rsidR="003D65B7" w:rsidRPr="008C0D80" w:rsidRDefault="003D65B7" w:rsidP="0095361B">
      <w:pPr>
        <w:rPr>
          <w:rFonts w:ascii="Aptos Display" w:hAnsi="Aptos Display"/>
          <w:b/>
          <w:color w:val="FF0000"/>
          <w:sz w:val="32"/>
          <w:szCs w:val="32"/>
        </w:rPr>
      </w:pPr>
    </w:p>
    <w:p w14:paraId="38477AC5" w14:textId="57DE5C0B" w:rsidR="003D65B7" w:rsidRPr="008C0D80" w:rsidRDefault="00064166" w:rsidP="0095361B">
      <w:pPr>
        <w:rPr>
          <w:rFonts w:ascii="Aptos Display" w:hAnsi="Aptos Display"/>
          <w:b/>
          <w:color w:val="FF0000"/>
          <w:sz w:val="32"/>
          <w:szCs w:val="32"/>
        </w:rPr>
      </w:pPr>
      <w:r w:rsidRPr="008C0D80">
        <w:rPr>
          <w:rFonts w:ascii="Aptos Display" w:eastAsia="Calibri" w:hAnsi="Aptos Display" w:cs="Arial"/>
          <w:noProof/>
          <w:sz w:val="24"/>
          <w:szCs w:val="24"/>
          <w:lang w:eastAsia="en-US"/>
        </w:rPr>
        <mc:AlternateContent>
          <mc:Choice Requires="wps">
            <w:drawing>
              <wp:anchor distT="0" distB="0" distL="114300" distR="114300" simplePos="0" relativeHeight="251671552" behindDoc="0" locked="0" layoutInCell="1" allowOverlap="1" wp14:anchorId="00D543DA" wp14:editId="57C2C5C1">
                <wp:simplePos x="0" y="0"/>
                <wp:positionH relativeFrom="column">
                  <wp:posOffset>1485900</wp:posOffset>
                </wp:positionH>
                <wp:positionV relativeFrom="paragraph">
                  <wp:posOffset>116205</wp:posOffset>
                </wp:positionV>
                <wp:extent cx="0" cy="287655"/>
                <wp:effectExtent l="76200" t="38100" r="57150" b="17145"/>
                <wp:wrapNone/>
                <wp:docPr id="1114816010" name="Straight Arrow Connector 1114816010"/>
                <wp:cNvGraphicFramePr/>
                <a:graphic xmlns:a="http://schemas.openxmlformats.org/drawingml/2006/main">
                  <a:graphicData uri="http://schemas.microsoft.com/office/word/2010/wordprocessingShape">
                    <wps:wsp>
                      <wps:cNvCnPr/>
                      <wps:spPr>
                        <a:xfrm flipV="1">
                          <a:off x="0" y="0"/>
                          <a:ext cx="0" cy="287655"/>
                        </a:xfrm>
                        <a:prstGeom prst="straightConnector1">
                          <a:avLst/>
                        </a:prstGeom>
                        <a:noFill/>
                        <a:ln w="6350" cap="flat" cmpd="sng" algn="ctr">
                          <a:solidFill>
                            <a:srgbClr val="00B05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D4C7159" id="Straight Arrow Connector 1114816010" o:spid="_x0000_s1026" type="#_x0000_t32" style="position:absolute;margin-left:117pt;margin-top:9.15pt;width:0;height:22.6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" strokecolor="#00b050" strokeweight=".5pt">
                <v:stroke endarrow="block" joinstyle="miter"/>
              </v:shape>
            </w:pict>
          </mc:Fallback>
        </mc:AlternateContent>
      </w:r>
    </w:p>
    <w:p w14:paraId="3F94EB67" w14:textId="02C9088B" w:rsidR="003D65B7" w:rsidRPr="008C0D80" w:rsidRDefault="00064166" w:rsidP="0095361B">
      <w:pPr>
        <w:rPr>
          <w:rFonts w:ascii="Aptos Display" w:hAnsi="Aptos Display"/>
          <w:b/>
          <w:color w:val="FF0000"/>
          <w:sz w:val="32"/>
          <w:szCs w:val="32"/>
        </w:rPr>
      </w:pPr>
      <w:r w:rsidRPr="008C0D80">
        <w:rPr>
          <w:rFonts w:ascii="Aptos Display" w:hAnsi="Aptos Display"/>
          <w:noProof/>
        </w:rPr>
        <mc:AlternateContent>
          <mc:Choice Requires="wps">
            <w:drawing>
              <wp:anchor distT="0" distB="0" distL="114300" distR="114300" simplePos="0" relativeHeight="251627520" behindDoc="0" locked="0" layoutInCell="1" allowOverlap="1" wp14:anchorId="7B9F4648" wp14:editId="0A8D5452">
                <wp:simplePos x="0" y="0"/>
                <wp:positionH relativeFrom="column">
                  <wp:posOffset>392430</wp:posOffset>
                </wp:positionH>
                <wp:positionV relativeFrom="paragraph">
                  <wp:posOffset>73025</wp:posOffset>
                </wp:positionV>
                <wp:extent cx="2190115" cy="647700"/>
                <wp:effectExtent l="0" t="0" r="635" b="0"/>
                <wp:wrapNone/>
                <wp:docPr id="61" name="Rectangle 61"/>
                <wp:cNvGraphicFramePr/>
                <a:graphic xmlns:a="http://schemas.openxmlformats.org/drawingml/2006/main">
                  <a:graphicData uri="http://schemas.microsoft.com/office/word/2010/wordprocessingShape">
                    <wps:wsp>
                      <wps:cNvSpPr/>
                      <wps:spPr>
                        <a:xfrm>
                          <a:off x="0" y="0"/>
                          <a:ext cx="2190115" cy="647700"/>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3C8E0051" w14:textId="77777777" w:rsidR="00861FAD" w:rsidRPr="008C0D80" w:rsidRDefault="00861FAD" w:rsidP="00861FAD">
                            <w:pPr>
                              <w:jc w:val="center"/>
                              <w:rPr>
                                <w:rFonts w:ascii="Aptos Display" w:eastAsia="Calibri" w:hAnsi="Aptos Display"/>
                                <w:color w:val="FFFFFF" w:themeColor="background1"/>
                                <w:kern w:val="24"/>
                                <w:sz w:val="18"/>
                                <w:szCs w:val="18"/>
                              </w:rPr>
                            </w:pPr>
                            <w:r w:rsidRPr="008C0D80">
                              <w:rPr>
                                <w:rFonts w:ascii="Aptos Display" w:eastAsia="Calibri" w:hAnsi="Aptos Display"/>
                                <w:color w:val="FFFFFF" w:themeColor="background1"/>
                                <w:kern w:val="24"/>
                                <w:sz w:val="18"/>
                                <w:szCs w:val="18"/>
                              </w:rPr>
                              <w:t>Health &amp; Safety Coordinator</w:t>
                            </w:r>
                          </w:p>
                          <w:p w14:paraId="767CE7B9" w14:textId="33AB34C5" w:rsidR="00861FAD" w:rsidRPr="00CF388D" w:rsidRDefault="00CF388D" w:rsidP="00861FAD">
                            <w:pPr>
                              <w:jc w:val="center"/>
                              <w:rPr>
                                <w:rFonts w:ascii="Aptos Display" w:eastAsia="Calibri" w:hAnsi="Aptos Display"/>
                                <w:color w:val="FFFFFF" w:themeColor="background1"/>
                                <w:kern w:val="24"/>
                                <w:sz w:val="18"/>
                                <w:szCs w:val="18"/>
                              </w:rPr>
                            </w:pPr>
                            <w:r w:rsidRPr="00CF388D">
                              <w:rPr>
                                <w:rFonts w:ascii="Aptos Display" w:eastAsia="Calibri" w:hAnsi="Aptos Display"/>
                                <w:color w:val="FFFFFF" w:themeColor="background1"/>
                                <w:kern w:val="24"/>
                                <w:sz w:val="18"/>
                                <w:szCs w:val="18"/>
                              </w:rPr>
                              <w:t>Sandra Wright – Operations Manager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9F4648" id="Rectangle 61" o:spid="_x0000_s1036" style="position:absolute;margin-left:30.9pt;margin-top:5.75pt;width:172.45pt;height:51pt;z-index:251627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" fillcolor="#4f81bd [3204]" stroked="f">
                <v:textbox>
                  <w:txbxContent>
                    <w:p w14:paraId="3C8E0051" w14:textId="77777777" w:rsidR="00861FAD" w:rsidRPr="008C0D80" w:rsidRDefault="00861FAD" w:rsidP="00861FAD">
                      <w:pPr>
                        <w:jc w:val="center"/>
                        <w:rPr>
                          <w:rFonts w:ascii="Aptos Display" w:eastAsia="Calibri" w:hAnsi="Aptos Display"/>
                          <w:color w:val="FFFFFF" w:themeColor="background1"/>
                          <w:kern w:val="24"/>
                          <w:sz w:val="18"/>
                          <w:szCs w:val="18"/>
                        </w:rPr>
                      </w:pPr>
                      <w:r w:rsidRPr="008C0D80">
                        <w:rPr>
                          <w:rFonts w:ascii="Aptos Display" w:eastAsia="Calibri" w:hAnsi="Aptos Display"/>
                          <w:color w:val="FFFFFF" w:themeColor="background1"/>
                          <w:kern w:val="24"/>
                          <w:sz w:val="18"/>
                          <w:szCs w:val="18"/>
                        </w:rPr>
                        <w:t>Health &amp; Safety Coordinator</w:t>
                      </w:r>
                    </w:p>
                    <w:p w14:paraId="767CE7B9" w14:textId="33AB34C5" w:rsidR="00861FAD" w:rsidRPr="00CF388D" w:rsidRDefault="00CF388D" w:rsidP="00861FAD">
                      <w:pPr>
                        <w:jc w:val="center"/>
                        <w:rPr>
                          <w:rFonts w:ascii="Aptos Display" w:eastAsia="Calibri" w:hAnsi="Aptos Display"/>
                          <w:color w:val="FFFFFF" w:themeColor="background1"/>
                          <w:kern w:val="24"/>
                          <w:sz w:val="18"/>
                          <w:szCs w:val="18"/>
                        </w:rPr>
                      </w:pPr>
                      <w:r w:rsidRPr="00CF388D">
                        <w:rPr>
                          <w:rFonts w:ascii="Aptos Display" w:eastAsia="Calibri" w:hAnsi="Aptos Display"/>
                          <w:color w:val="FFFFFF" w:themeColor="background1"/>
                          <w:kern w:val="24"/>
                          <w:sz w:val="18"/>
                          <w:szCs w:val="18"/>
                        </w:rPr>
                        <w:t>Sandra Wright – Operations Manager</w:t>
                      </w:r>
                    </w:p>
                  </w:txbxContent>
                </v:textbox>
              </v:rect>
            </w:pict>
          </mc:Fallback>
        </mc:AlternateContent>
      </w:r>
    </w:p>
    <w:p w14:paraId="5690E0D3" w14:textId="1A6C20D8" w:rsidR="003D65B7" w:rsidRPr="008C0D80" w:rsidRDefault="00064166" w:rsidP="0095361B">
      <w:pPr>
        <w:rPr>
          <w:rFonts w:ascii="Aptos Display" w:hAnsi="Aptos Display"/>
          <w:b/>
          <w:color w:val="FF0000"/>
          <w:sz w:val="32"/>
          <w:szCs w:val="32"/>
        </w:rPr>
      </w:pPr>
      <w:r w:rsidRPr="008C0D80">
        <w:rPr>
          <w:rFonts w:ascii="Aptos Display" w:eastAsia="Calibri" w:hAnsi="Aptos Display" w:cs="Arial"/>
          <w:noProof/>
          <w:sz w:val="24"/>
          <w:szCs w:val="24"/>
          <w:lang w:eastAsia="en-US"/>
        </w:rPr>
        <mc:AlternateContent>
          <mc:Choice Requires="wps">
            <w:drawing>
              <wp:anchor distT="0" distB="0" distL="114300" distR="114300" simplePos="0" relativeHeight="251674624" behindDoc="0" locked="0" layoutInCell="1" allowOverlap="1" wp14:anchorId="7561FC30" wp14:editId="69094DB9">
                <wp:simplePos x="0" y="0"/>
                <wp:positionH relativeFrom="column">
                  <wp:posOffset>1485900</wp:posOffset>
                </wp:positionH>
                <wp:positionV relativeFrom="paragraph">
                  <wp:posOffset>391795</wp:posOffset>
                </wp:positionV>
                <wp:extent cx="0" cy="287655"/>
                <wp:effectExtent l="76200" t="38100" r="57150" b="17145"/>
                <wp:wrapNone/>
                <wp:docPr id="123459862" name="Straight Arrow Connector 123459862"/>
                <wp:cNvGraphicFramePr/>
                <a:graphic xmlns:a="http://schemas.openxmlformats.org/drawingml/2006/main">
                  <a:graphicData uri="http://schemas.microsoft.com/office/word/2010/wordprocessingShape">
                    <wps:wsp>
                      <wps:cNvCnPr/>
                      <wps:spPr>
                        <a:xfrm flipV="1">
                          <a:off x="0" y="0"/>
                          <a:ext cx="0" cy="287655"/>
                        </a:xfrm>
                        <a:prstGeom prst="straightConnector1">
                          <a:avLst/>
                        </a:prstGeom>
                        <a:noFill/>
                        <a:ln w="6350" cap="flat" cmpd="sng" algn="ctr">
                          <a:solidFill>
                            <a:srgbClr val="00B05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79D995B" id="Straight Arrow Connector 123459862" o:spid="_x0000_s1026" type="#_x0000_t32" style="position:absolute;margin-left:117pt;margin-top:30.85pt;width:0;height:22.6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" strokecolor="#00b050" strokeweight=".5pt">
                <v:stroke endarrow="block" joinstyle="miter"/>
              </v:shape>
            </w:pict>
          </mc:Fallback>
        </mc:AlternateContent>
      </w:r>
    </w:p>
    <w:p w14:paraId="46B915C7" w14:textId="48BE7A6D" w:rsidR="00861FAD" w:rsidRPr="008C0D80" w:rsidRDefault="00064166" w:rsidP="0095361B">
      <w:pPr>
        <w:rPr>
          <w:rFonts w:ascii="Aptos Display" w:hAnsi="Aptos Display"/>
          <w:b/>
          <w:color w:val="FF0000"/>
          <w:sz w:val="32"/>
          <w:szCs w:val="32"/>
        </w:rPr>
      </w:pPr>
      <w:r w:rsidRPr="008C0D80">
        <w:rPr>
          <w:rFonts w:ascii="Aptos Display" w:hAnsi="Aptos Display"/>
          <w:noProof/>
        </w:rPr>
        <mc:AlternateContent>
          <mc:Choice Requires="wps">
            <w:drawing>
              <wp:anchor distT="0" distB="0" distL="114300" distR="114300" simplePos="0" relativeHeight="251630592" behindDoc="0" locked="0" layoutInCell="1" allowOverlap="1" wp14:anchorId="41327054" wp14:editId="4B81D378">
                <wp:simplePos x="0" y="0"/>
                <wp:positionH relativeFrom="column">
                  <wp:posOffset>392430</wp:posOffset>
                </wp:positionH>
                <wp:positionV relativeFrom="paragraph">
                  <wp:posOffset>338455</wp:posOffset>
                </wp:positionV>
                <wp:extent cx="2197735" cy="358140"/>
                <wp:effectExtent l="0" t="0" r="0" b="3810"/>
                <wp:wrapNone/>
                <wp:docPr id="56" name="Rectangle 56"/>
                <wp:cNvGraphicFramePr/>
                <a:graphic xmlns:a="http://schemas.openxmlformats.org/drawingml/2006/main">
                  <a:graphicData uri="http://schemas.microsoft.com/office/word/2010/wordprocessingShape">
                    <wps:wsp>
                      <wps:cNvSpPr/>
                      <wps:spPr>
                        <a:xfrm>
                          <a:off x="0" y="0"/>
                          <a:ext cx="2197735" cy="358140"/>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62E9D5C1" w14:textId="2D4F8AC8" w:rsidR="00861FAD" w:rsidRPr="008C0D80" w:rsidRDefault="00861FAD" w:rsidP="00861FAD">
                            <w:pPr>
                              <w:jc w:val="center"/>
                              <w:rPr>
                                <w:rFonts w:ascii="Aptos Display" w:eastAsia="Calibri" w:hAnsi="Aptos Display"/>
                                <w:color w:val="FFFFFF" w:themeColor="background1"/>
                                <w:kern w:val="24"/>
                              </w:rPr>
                            </w:pPr>
                            <w:r w:rsidRPr="008C0D80">
                              <w:rPr>
                                <w:rFonts w:ascii="Aptos Display" w:eastAsia="Calibri" w:hAnsi="Aptos Display"/>
                                <w:color w:val="FFFFFF" w:themeColor="background1"/>
                                <w:kern w:val="24"/>
                              </w:rPr>
                              <w:t>School H&amp;S Commit</w:t>
                            </w:r>
                            <w:r w:rsidR="00026210" w:rsidRPr="008C0D80">
                              <w:rPr>
                                <w:rFonts w:ascii="Aptos Display" w:eastAsia="Calibri" w:hAnsi="Aptos Display"/>
                                <w:color w:val="FFFFFF" w:themeColor="background1"/>
                                <w:kern w:val="24"/>
                              </w:rPr>
                              <w:t>t</w:t>
                            </w:r>
                            <w:r w:rsidRPr="008C0D80">
                              <w:rPr>
                                <w:rFonts w:ascii="Aptos Display" w:eastAsia="Calibri" w:hAnsi="Aptos Display"/>
                                <w:color w:val="FFFFFF" w:themeColor="background1"/>
                                <w:kern w:val="24"/>
                              </w:rPr>
                              <w:t>ee</w:t>
                            </w:r>
                          </w:p>
                          <w:p w14:paraId="79453397" w14:textId="77777777" w:rsidR="00861FAD" w:rsidRDefault="00861FAD" w:rsidP="00861FAD">
                            <w:pPr>
                              <w:jc w:val="center"/>
                              <w:rPr>
                                <w:rFonts w:ascii="Arial" w:eastAsia="Calibri" w:hAnsi="Arial"/>
                                <w:color w:val="FFFFFF" w:themeColor="background1"/>
                                <w:kern w:val="24"/>
                              </w:rPr>
                            </w:pPr>
                          </w:p>
                          <w:p w14:paraId="2AA4D7F6" w14:textId="77777777" w:rsidR="00861FAD" w:rsidRPr="00D0000C" w:rsidRDefault="00861FAD" w:rsidP="00861FAD">
                            <w:pPr>
                              <w:jc w:val="center"/>
                              <w:rPr>
                                <w:rFonts w:ascii="Arial" w:eastAsia="Calibri" w:hAnsi="Arial"/>
                                <w:color w:val="FFFFFF" w:themeColor="background1"/>
                                <w:kern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327054" id="Rectangle 56" o:spid="_x0000_s1037" style="position:absolute;margin-left:30.9pt;margin-top:26.65pt;width:173.05pt;height:28.2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" fillcolor="#4f81bd [3204]" stroked="f">
                <v:textbox>
                  <w:txbxContent>
                    <w:p w14:paraId="62E9D5C1" w14:textId="2D4F8AC8" w:rsidR="00861FAD" w:rsidRPr="008C0D80" w:rsidRDefault="00861FAD" w:rsidP="00861FAD">
                      <w:pPr>
                        <w:jc w:val="center"/>
                        <w:rPr>
                          <w:rFonts w:ascii="Aptos Display" w:eastAsia="Calibri" w:hAnsi="Aptos Display"/>
                          <w:color w:val="FFFFFF" w:themeColor="background1"/>
                          <w:kern w:val="24"/>
                        </w:rPr>
                      </w:pPr>
                      <w:r w:rsidRPr="008C0D80">
                        <w:rPr>
                          <w:rFonts w:ascii="Aptos Display" w:eastAsia="Calibri" w:hAnsi="Aptos Display"/>
                          <w:color w:val="FFFFFF" w:themeColor="background1"/>
                          <w:kern w:val="24"/>
                        </w:rPr>
                        <w:t>School H&amp;S Commit</w:t>
                      </w:r>
                      <w:r w:rsidR="00026210" w:rsidRPr="008C0D80">
                        <w:rPr>
                          <w:rFonts w:ascii="Aptos Display" w:eastAsia="Calibri" w:hAnsi="Aptos Display"/>
                          <w:color w:val="FFFFFF" w:themeColor="background1"/>
                          <w:kern w:val="24"/>
                        </w:rPr>
                        <w:t>t</w:t>
                      </w:r>
                      <w:r w:rsidRPr="008C0D80">
                        <w:rPr>
                          <w:rFonts w:ascii="Aptos Display" w:eastAsia="Calibri" w:hAnsi="Aptos Display"/>
                          <w:color w:val="FFFFFF" w:themeColor="background1"/>
                          <w:kern w:val="24"/>
                        </w:rPr>
                        <w:t>ee</w:t>
                      </w:r>
                    </w:p>
                    <w:p w14:paraId="79453397" w14:textId="77777777" w:rsidR="00861FAD" w:rsidRDefault="00861FAD" w:rsidP="00861FAD">
                      <w:pPr>
                        <w:jc w:val="center"/>
                        <w:rPr>
                          <w:rFonts w:ascii="Arial" w:eastAsia="Calibri" w:hAnsi="Arial"/>
                          <w:color w:val="FFFFFF" w:themeColor="background1"/>
                          <w:kern w:val="24"/>
                        </w:rPr>
                      </w:pPr>
                    </w:p>
                    <w:p w14:paraId="2AA4D7F6" w14:textId="77777777" w:rsidR="00861FAD" w:rsidRPr="00D0000C" w:rsidRDefault="00861FAD" w:rsidP="00861FAD">
                      <w:pPr>
                        <w:jc w:val="center"/>
                        <w:rPr>
                          <w:rFonts w:ascii="Arial" w:eastAsia="Calibri" w:hAnsi="Arial"/>
                          <w:color w:val="FFFFFF" w:themeColor="background1"/>
                          <w:kern w:val="24"/>
                        </w:rPr>
                      </w:pPr>
                    </w:p>
                  </w:txbxContent>
                </v:textbox>
              </v:rect>
            </w:pict>
          </mc:Fallback>
        </mc:AlternateContent>
      </w:r>
    </w:p>
    <w:p w14:paraId="0A4826D3" w14:textId="3C432580" w:rsidR="00861FAD" w:rsidRPr="008C0D80" w:rsidRDefault="00064166" w:rsidP="0095361B">
      <w:pPr>
        <w:rPr>
          <w:rFonts w:ascii="Aptos Display" w:hAnsi="Aptos Display"/>
          <w:b/>
          <w:color w:val="FF0000"/>
          <w:sz w:val="32"/>
          <w:szCs w:val="32"/>
        </w:rPr>
      </w:pPr>
      <w:r w:rsidRPr="008C0D80">
        <w:rPr>
          <w:rFonts w:ascii="Aptos Display" w:eastAsia="Calibri" w:hAnsi="Aptos Display" w:cs="Arial"/>
          <w:noProof/>
          <w:sz w:val="24"/>
          <w:szCs w:val="24"/>
          <w:lang w:eastAsia="en-US"/>
        </w:rPr>
        <mc:AlternateContent>
          <mc:Choice Requires="wps">
            <w:drawing>
              <wp:anchor distT="0" distB="0" distL="114300" distR="114300" simplePos="0" relativeHeight="251691008" behindDoc="0" locked="0" layoutInCell="1" allowOverlap="1" wp14:anchorId="77F88998" wp14:editId="262303B2">
                <wp:simplePos x="0" y="0"/>
                <wp:positionH relativeFrom="column">
                  <wp:posOffset>1630680</wp:posOffset>
                </wp:positionH>
                <wp:positionV relativeFrom="paragraph">
                  <wp:posOffset>364490</wp:posOffset>
                </wp:positionV>
                <wp:extent cx="1186363" cy="344098"/>
                <wp:effectExtent l="0" t="0" r="0" b="0"/>
                <wp:wrapNone/>
                <wp:docPr id="1922933085" name="Text Box 1"/>
                <wp:cNvGraphicFramePr/>
                <a:graphic xmlns:a="http://schemas.openxmlformats.org/drawingml/2006/main">
                  <a:graphicData uri="http://schemas.microsoft.com/office/word/2010/wordprocessingShape">
                    <wps:wsp>
                      <wps:cNvSpPr txBox="1"/>
                      <wps:spPr>
                        <a:xfrm>
                          <a:off x="0" y="0"/>
                          <a:ext cx="1186363" cy="344098"/>
                        </a:xfrm>
                        <a:prstGeom prst="rect">
                          <a:avLst/>
                        </a:prstGeom>
                        <a:noFill/>
                        <a:ln w="12700" cap="flat" cmpd="sng" algn="ctr">
                          <a:noFill/>
                          <a:prstDash val="solid"/>
                          <a:miter lim="800000"/>
                        </a:ln>
                        <a:effectLst/>
                      </wps:spPr>
                      <wps:txbx>
                        <w:txbxContent>
                          <w:p w14:paraId="4D595204" w14:textId="77777777" w:rsidR="00861FAD" w:rsidRPr="008C0D80" w:rsidRDefault="00861FAD" w:rsidP="00861FAD">
                            <w:pPr>
                              <w:rPr>
                                <w:rFonts w:ascii="Aptos Display" w:hAnsi="Aptos Display" w:cs="Arial"/>
                                <w:i/>
                                <w:iCs/>
                                <w:color w:val="7E7676"/>
                                <w:sz w:val="20"/>
                                <w:szCs w:val="20"/>
                              </w:rPr>
                            </w:pPr>
                            <w:r w:rsidRPr="008C0D80">
                              <w:rPr>
                                <w:rFonts w:ascii="Aptos Display" w:hAnsi="Aptos Display" w:cs="Arial"/>
                                <w:i/>
                                <w:iCs/>
                                <w:color w:val="7E7676"/>
                                <w:sz w:val="20"/>
                                <w:szCs w:val="20"/>
                              </w:rPr>
                              <w:t>Reporting 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F88998" id="Text Box 1" o:spid="_x0000_s1038" type="#_x0000_t202" style="position:absolute;margin-left:128.4pt;margin-top:28.7pt;width:93.4pt;height:27.1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" filled="f" stroked="f" strokeweight="1pt">
                <v:textbox>
                  <w:txbxContent>
                    <w:p w14:paraId="4D595204" w14:textId="77777777" w:rsidR="00861FAD" w:rsidRPr="008C0D80" w:rsidRDefault="00861FAD" w:rsidP="00861FAD">
                      <w:pPr>
                        <w:rPr>
                          <w:rFonts w:ascii="Aptos Display" w:hAnsi="Aptos Display" w:cs="Arial"/>
                          <w:i/>
                          <w:iCs/>
                          <w:color w:val="7E7676"/>
                          <w:sz w:val="20"/>
                          <w:szCs w:val="20"/>
                        </w:rPr>
                      </w:pPr>
                      <w:r w:rsidRPr="008C0D80">
                        <w:rPr>
                          <w:rFonts w:ascii="Aptos Display" w:hAnsi="Aptos Display" w:cs="Arial"/>
                          <w:i/>
                          <w:iCs/>
                          <w:color w:val="7E7676"/>
                          <w:sz w:val="20"/>
                          <w:szCs w:val="20"/>
                        </w:rPr>
                        <w:t>Reporting line</w:t>
                      </w:r>
                    </w:p>
                  </w:txbxContent>
                </v:textbox>
              </v:shape>
            </w:pict>
          </mc:Fallback>
        </mc:AlternateContent>
      </w:r>
      <w:r w:rsidRPr="008C0D80">
        <w:rPr>
          <w:rFonts w:ascii="Aptos Display" w:eastAsia="Calibri" w:hAnsi="Aptos Display" w:cs="Arial"/>
          <w:noProof/>
          <w:sz w:val="24"/>
          <w:szCs w:val="24"/>
          <w:lang w:eastAsia="en-US"/>
        </w:rPr>
        <mc:AlternateContent>
          <mc:Choice Requires="wps">
            <w:drawing>
              <wp:anchor distT="0" distB="0" distL="114300" distR="114300" simplePos="0" relativeHeight="251682816" behindDoc="0" locked="0" layoutInCell="1" allowOverlap="1" wp14:anchorId="641B3059" wp14:editId="6563D68A">
                <wp:simplePos x="0" y="0"/>
                <wp:positionH relativeFrom="column">
                  <wp:posOffset>1485900</wp:posOffset>
                </wp:positionH>
                <wp:positionV relativeFrom="paragraph">
                  <wp:posOffset>403225</wp:posOffset>
                </wp:positionV>
                <wp:extent cx="0" cy="287944"/>
                <wp:effectExtent l="76200" t="38100" r="57150" b="17145"/>
                <wp:wrapNone/>
                <wp:docPr id="1500733520" name="Straight Arrow Connector 1500733520"/>
                <wp:cNvGraphicFramePr/>
                <a:graphic xmlns:a="http://schemas.openxmlformats.org/drawingml/2006/main">
                  <a:graphicData uri="http://schemas.microsoft.com/office/word/2010/wordprocessingShape">
                    <wps:wsp>
                      <wps:cNvCnPr/>
                      <wps:spPr>
                        <a:xfrm flipV="1">
                          <a:off x="0" y="0"/>
                          <a:ext cx="0" cy="287944"/>
                        </a:xfrm>
                        <a:prstGeom prst="straightConnector1">
                          <a:avLst/>
                        </a:prstGeom>
                        <a:noFill/>
                        <a:ln w="6350" cap="flat" cmpd="sng" algn="ctr">
                          <a:solidFill>
                            <a:srgbClr val="00B05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7916A96" id="Straight Arrow Connector 1500733520" o:spid="_x0000_s1026" type="#_x0000_t32" style="position:absolute;margin-left:117pt;margin-top:31.75pt;width:0;height:22.6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" strokecolor="#00b050" strokeweight=".5pt">
                <v:stroke endarrow="block" joinstyle="miter"/>
              </v:shape>
            </w:pict>
          </mc:Fallback>
        </mc:AlternateContent>
      </w:r>
    </w:p>
    <w:p w14:paraId="3E5C0B8D" w14:textId="15E66028" w:rsidR="00861FAD" w:rsidRPr="008C0D80" w:rsidRDefault="00064166" w:rsidP="0095361B">
      <w:pPr>
        <w:rPr>
          <w:rFonts w:ascii="Aptos Display" w:hAnsi="Aptos Display"/>
          <w:b/>
          <w:color w:val="FF0000"/>
          <w:sz w:val="32"/>
          <w:szCs w:val="32"/>
        </w:rPr>
      </w:pPr>
      <w:r w:rsidRPr="008C0D80">
        <w:rPr>
          <w:rFonts w:ascii="Aptos Display" w:hAnsi="Aptos Display"/>
          <w:noProof/>
        </w:rPr>
        <mc:AlternateContent>
          <mc:Choice Requires="wps">
            <w:drawing>
              <wp:anchor distT="0" distB="0" distL="114300" distR="114300" simplePos="0" relativeHeight="251633664" behindDoc="0" locked="0" layoutInCell="1" allowOverlap="1" wp14:anchorId="6A88DB9A" wp14:editId="12215F29">
                <wp:simplePos x="0" y="0"/>
                <wp:positionH relativeFrom="column">
                  <wp:posOffset>354965</wp:posOffset>
                </wp:positionH>
                <wp:positionV relativeFrom="paragraph">
                  <wp:posOffset>354965</wp:posOffset>
                </wp:positionV>
                <wp:extent cx="2197735" cy="358140"/>
                <wp:effectExtent l="0" t="0" r="0" b="3810"/>
                <wp:wrapNone/>
                <wp:docPr id="176768251" name="Rectangle 176768251"/>
                <wp:cNvGraphicFramePr/>
                <a:graphic xmlns:a="http://schemas.openxmlformats.org/drawingml/2006/main">
                  <a:graphicData uri="http://schemas.microsoft.com/office/word/2010/wordprocessingShape">
                    <wps:wsp>
                      <wps:cNvSpPr/>
                      <wps:spPr>
                        <a:xfrm>
                          <a:off x="0" y="0"/>
                          <a:ext cx="2197735" cy="358140"/>
                        </a:xfrm>
                        <a:prstGeom prst="rect">
                          <a:avLst/>
                        </a:prstGeom>
                        <a:solidFill>
                          <a:srgbClr val="4F81BD"/>
                        </a:solidFill>
                        <a:ln>
                          <a:noFill/>
                        </a:ln>
                        <a:effectLst/>
                      </wps:spPr>
                      <wps:txbx>
                        <w:txbxContent>
                          <w:p w14:paraId="186EDAB5" w14:textId="7236C7A3" w:rsidR="00861FAD" w:rsidRPr="008C0D80" w:rsidRDefault="00861FAD" w:rsidP="00861FAD">
                            <w:pPr>
                              <w:jc w:val="center"/>
                              <w:rPr>
                                <w:rFonts w:ascii="Aptos Display" w:eastAsia="Calibri" w:hAnsi="Aptos Display"/>
                                <w:color w:val="FFFFFF" w:themeColor="background1"/>
                                <w:kern w:val="24"/>
                              </w:rPr>
                            </w:pPr>
                            <w:r w:rsidRPr="008C0D80">
                              <w:rPr>
                                <w:rFonts w:ascii="Aptos Display" w:eastAsia="Calibri" w:hAnsi="Aptos Display"/>
                                <w:color w:val="FFFFFF" w:themeColor="background1"/>
                                <w:kern w:val="24"/>
                              </w:rPr>
                              <w:t>All School Staff</w:t>
                            </w:r>
                          </w:p>
                          <w:p w14:paraId="6FC90D78" w14:textId="77777777" w:rsidR="00861FAD" w:rsidRDefault="00861FAD" w:rsidP="00861FAD">
                            <w:pPr>
                              <w:jc w:val="center"/>
                              <w:rPr>
                                <w:rFonts w:ascii="Arial" w:eastAsia="Calibri" w:hAnsi="Arial"/>
                                <w:color w:val="FFFFFF" w:themeColor="background1"/>
                                <w:kern w:val="24"/>
                              </w:rPr>
                            </w:pPr>
                          </w:p>
                          <w:p w14:paraId="0F16ABE2" w14:textId="77777777" w:rsidR="00861FAD" w:rsidRPr="00D0000C" w:rsidRDefault="00861FAD" w:rsidP="00861FAD">
                            <w:pPr>
                              <w:jc w:val="center"/>
                              <w:rPr>
                                <w:rFonts w:ascii="Arial" w:eastAsia="Calibri" w:hAnsi="Arial"/>
                                <w:color w:val="FFFFFF" w:themeColor="background1"/>
                                <w:kern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8DB9A" id="Rectangle 176768251" o:spid="_x0000_s1039" style="position:absolute;margin-left:27.95pt;margin-top:27.95pt;width:173.05pt;height:28.2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" fillcolor="#4f81bd" stroked="f">
                <v:textbox>
                  <w:txbxContent>
                    <w:p w14:paraId="186EDAB5" w14:textId="7236C7A3" w:rsidR="00861FAD" w:rsidRPr="008C0D80" w:rsidRDefault="00861FAD" w:rsidP="00861FAD">
                      <w:pPr>
                        <w:jc w:val="center"/>
                        <w:rPr>
                          <w:rFonts w:ascii="Aptos Display" w:eastAsia="Calibri" w:hAnsi="Aptos Display"/>
                          <w:color w:val="FFFFFF" w:themeColor="background1"/>
                          <w:kern w:val="24"/>
                        </w:rPr>
                      </w:pPr>
                      <w:r w:rsidRPr="008C0D80">
                        <w:rPr>
                          <w:rFonts w:ascii="Aptos Display" w:eastAsia="Calibri" w:hAnsi="Aptos Display"/>
                          <w:color w:val="FFFFFF" w:themeColor="background1"/>
                          <w:kern w:val="24"/>
                        </w:rPr>
                        <w:t>All School Staff</w:t>
                      </w:r>
                    </w:p>
                    <w:p w14:paraId="6FC90D78" w14:textId="77777777" w:rsidR="00861FAD" w:rsidRDefault="00861FAD" w:rsidP="00861FAD">
                      <w:pPr>
                        <w:jc w:val="center"/>
                        <w:rPr>
                          <w:rFonts w:ascii="Arial" w:eastAsia="Calibri" w:hAnsi="Arial"/>
                          <w:color w:val="FFFFFF" w:themeColor="background1"/>
                          <w:kern w:val="24"/>
                        </w:rPr>
                      </w:pPr>
                    </w:p>
                    <w:p w14:paraId="0F16ABE2" w14:textId="77777777" w:rsidR="00861FAD" w:rsidRPr="00D0000C" w:rsidRDefault="00861FAD" w:rsidP="00861FAD">
                      <w:pPr>
                        <w:jc w:val="center"/>
                        <w:rPr>
                          <w:rFonts w:ascii="Arial" w:eastAsia="Calibri" w:hAnsi="Arial"/>
                          <w:color w:val="FFFFFF" w:themeColor="background1"/>
                          <w:kern w:val="24"/>
                        </w:rPr>
                      </w:pPr>
                    </w:p>
                  </w:txbxContent>
                </v:textbox>
              </v:rect>
            </w:pict>
          </mc:Fallback>
        </mc:AlternateContent>
      </w:r>
    </w:p>
    <w:p w14:paraId="1E6987E1" w14:textId="77777777" w:rsidR="00861FAD" w:rsidRPr="008C0D80" w:rsidRDefault="00861FAD" w:rsidP="0095361B">
      <w:pPr>
        <w:rPr>
          <w:rFonts w:ascii="Aptos Display" w:hAnsi="Aptos Display"/>
          <w:b/>
          <w:color w:val="FF0000"/>
          <w:sz w:val="32"/>
          <w:szCs w:val="32"/>
        </w:rPr>
      </w:pPr>
    </w:p>
    <w:p w14:paraId="62B2DE22" w14:textId="77777777" w:rsidR="00861FAD" w:rsidRPr="008C0D80" w:rsidRDefault="00861FAD" w:rsidP="0095361B">
      <w:pPr>
        <w:rPr>
          <w:rFonts w:ascii="Aptos Display" w:hAnsi="Aptos Display"/>
          <w:b/>
          <w:color w:val="FF0000"/>
          <w:sz w:val="32"/>
          <w:szCs w:val="32"/>
        </w:rPr>
      </w:pPr>
    </w:p>
    <w:p w14:paraId="7595C065" w14:textId="77777777" w:rsidR="00E94350" w:rsidRDefault="00E94350" w:rsidP="0095361B">
      <w:pPr>
        <w:rPr>
          <w:rFonts w:ascii="Aptos Display" w:hAnsi="Aptos Display"/>
          <w:b/>
          <w:color w:val="FF0000"/>
          <w:sz w:val="32"/>
          <w:szCs w:val="32"/>
        </w:rPr>
      </w:pPr>
    </w:p>
    <w:p w14:paraId="47FFDEA8" w14:textId="77777777" w:rsidR="00BE77E5" w:rsidRDefault="00BE77E5" w:rsidP="006825A6">
      <w:pPr>
        <w:spacing w:after="0" w:line="240" w:lineRule="auto"/>
        <w:jc w:val="center"/>
        <w:rPr>
          <w:rFonts w:ascii="Arial" w:eastAsia="Times New Roman" w:hAnsi="Arial" w:cs="Arial"/>
          <w:b/>
          <w:bCs/>
          <w:lang w:eastAsia="fr-FR"/>
        </w:rPr>
      </w:pPr>
    </w:p>
    <w:p w14:paraId="2C995805" w14:textId="26BE38CA" w:rsidR="006825A6" w:rsidRPr="00905602" w:rsidRDefault="00250FA4" w:rsidP="006825A6">
      <w:pPr>
        <w:spacing w:after="0" w:line="240" w:lineRule="auto"/>
        <w:jc w:val="center"/>
        <w:rPr>
          <w:rFonts w:ascii="Arial" w:eastAsia="Times New Roman" w:hAnsi="Arial" w:cs="Arial"/>
          <w:b/>
          <w:bCs/>
          <w:color w:val="0070C0"/>
          <w:lang w:eastAsia="fr-FR"/>
        </w:rPr>
      </w:pPr>
      <w:r>
        <w:rPr>
          <w:rFonts w:ascii="Arial" w:eastAsia="Times New Roman" w:hAnsi="Arial" w:cs="Arial"/>
          <w:b/>
          <w:bCs/>
          <w:noProof/>
          <w:lang w:eastAsia="fr-FR"/>
        </w:rPr>
        <w:drawing>
          <wp:anchor distT="0" distB="0" distL="114300" distR="114300" simplePos="0" relativeHeight="251664384" behindDoc="1" locked="0" layoutInCell="1" allowOverlap="1" wp14:anchorId="737070C0" wp14:editId="6A95757F">
            <wp:simplePos x="0" y="0"/>
            <wp:positionH relativeFrom="margin">
              <wp:align>right</wp:align>
            </wp:positionH>
            <wp:positionV relativeFrom="paragraph">
              <wp:posOffset>-196850</wp:posOffset>
            </wp:positionV>
            <wp:extent cx="426720" cy="426720"/>
            <wp:effectExtent l="0" t="0" r="0" b="0"/>
            <wp:wrapNone/>
            <wp:docPr id="1040077582" name="Graphic 33" descr="Manage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986813" name="Graphic 1449986813" descr="Management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426720" cy="426720"/>
                    </a:xfrm>
                    <a:prstGeom prst="rect">
                      <a:avLst/>
                    </a:prstGeom>
                  </pic:spPr>
                </pic:pic>
              </a:graphicData>
            </a:graphic>
            <wp14:sizeRelH relativeFrom="margin">
              <wp14:pctWidth>0</wp14:pctWidth>
            </wp14:sizeRelH>
            <wp14:sizeRelV relativeFrom="margin">
              <wp14:pctHeight>0</wp14:pctHeight>
            </wp14:sizeRelV>
          </wp:anchor>
        </w:drawing>
      </w:r>
      <w:r w:rsidR="00FC71AD" w:rsidRPr="00905602">
        <w:rPr>
          <w:rFonts w:ascii="Arial" w:eastAsia="Times New Roman" w:hAnsi="Arial" w:cs="Arial"/>
          <w:b/>
          <w:bCs/>
          <w:color w:val="0070C0"/>
          <w:lang w:eastAsia="fr-FR"/>
        </w:rPr>
        <w:t xml:space="preserve">PART TWO </w:t>
      </w:r>
    </w:p>
    <w:p w14:paraId="7BFF93A0" w14:textId="21329560" w:rsidR="00FC71AD" w:rsidRPr="00905602" w:rsidRDefault="00FC71AD" w:rsidP="006825A6">
      <w:pPr>
        <w:spacing w:after="0" w:line="240" w:lineRule="auto"/>
        <w:jc w:val="center"/>
        <w:rPr>
          <w:rFonts w:ascii="Arial" w:eastAsia="Times New Roman" w:hAnsi="Arial" w:cs="Arial"/>
          <w:b/>
          <w:bCs/>
          <w:color w:val="0070C0"/>
          <w:lang w:eastAsia="fr-FR"/>
        </w:rPr>
      </w:pPr>
      <w:r w:rsidRPr="00905602">
        <w:rPr>
          <w:rFonts w:ascii="Arial" w:eastAsia="Times New Roman" w:hAnsi="Arial" w:cs="Arial"/>
          <w:b/>
          <w:bCs/>
          <w:color w:val="0070C0"/>
          <w:lang w:eastAsia="fr-FR"/>
        </w:rPr>
        <w:t>ORGANISATION</w:t>
      </w:r>
    </w:p>
    <w:p w14:paraId="7BFF93A1" w14:textId="77777777" w:rsidR="00FC71AD" w:rsidRPr="00390C4D" w:rsidRDefault="00FC71AD" w:rsidP="00FC71AD">
      <w:pPr>
        <w:autoSpaceDE w:val="0"/>
        <w:autoSpaceDN w:val="0"/>
        <w:adjustRightInd w:val="0"/>
        <w:spacing w:after="0" w:line="240" w:lineRule="auto"/>
        <w:rPr>
          <w:rFonts w:ascii="Arial" w:eastAsia="Times New Roman" w:hAnsi="Arial" w:cs="Arial"/>
          <w:b/>
          <w:bCs/>
          <w:lang w:eastAsia="fr-FR"/>
        </w:rPr>
      </w:pPr>
    </w:p>
    <w:p w14:paraId="7BFF93A2" w14:textId="77777777" w:rsidR="00FC71AD" w:rsidRPr="00390C4D" w:rsidRDefault="00FC71AD" w:rsidP="00FC71AD">
      <w:pPr>
        <w:autoSpaceDE w:val="0"/>
        <w:autoSpaceDN w:val="0"/>
        <w:adjustRightInd w:val="0"/>
        <w:spacing w:after="240" w:line="240" w:lineRule="auto"/>
        <w:rPr>
          <w:rFonts w:ascii="Arial" w:eastAsia="Times New Roman" w:hAnsi="Arial" w:cs="Arial"/>
          <w:b/>
          <w:bCs/>
          <w:lang w:eastAsia="fr-FR"/>
        </w:rPr>
      </w:pPr>
      <w:r w:rsidRPr="00390C4D">
        <w:rPr>
          <w:rFonts w:ascii="Arial" w:eastAsia="Times New Roman" w:hAnsi="Arial" w:cs="Arial"/>
          <w:b/>
          <w:bCs/>
          <w:lang w:eastAsia="fr-FR"/>
        </w:rPr>
        <w:t>INTRODUCTION</w:t>
      </w:r>
    </w:p>
    <w:p w14:paraId="7BFF93A3" w14:textId="49BA3A42" w:rsidR="00FC71AD" w:rsidRPr="00390C4D" w:rsidRDefault="00FC71AD" w:rsidP="00FC71AD">
      <w:pPr>
        <w:autoSpaceDE w:val="0"/>
        <w:autoSpaceDN w:val="0"/>
        <w:adjustRightInd w:val="0"/>
        <w:spacing w:after="0" w:line="240" w:lineRule="auto"/>
        <w:rPr>
          <w:rFonts w:ascii="Arial" w:eastAsia="Times New Roman" w:hAnsi="Arial" w:cs="Arial"/>
          <w:bCs/>
          <w:lang w:eastAsia="fr-FR"/>
        </w:rPr>
      </w:pPr>
      <w:r w:rsidRPr="00390C4D">
        <w:rPr>
          <w:rFonts w:ascii="Arial" w:eastAsia="Times New Roman" w:hAnsi="Arial" w:cs="Arial"/>
          <w:bCs/>
          <w:lang w:eastAsia="fr-FR"/>
        </w:rPr>
        <w:t xml:space="preserve">The Board of Directors of Cognita Schools Ltd </w:t>
      </w:r>
      <w:r w:rsidR="00584320">
        <w:rPr>
          <w:rFonts w:ascii="Arial" w:eastAsia="Times New Roman" w:hAnsi="Arial" w:cs="Arial"/>
          <w:bCs/>
          <w:lang w:eastAsia="fr-FR"/>
        </w:rPr>
        <w:t>is</w:t>
      </w:r>
      <w:r w:rsidRPr="00390C4D">
        <w:rPr>
          <w:rFonts w:ascii="Arial" w:eastAsia="Times New Roman" w:hAnsi="Arial" w:cs="Arial"/>
          <w:bCs/>
          <w:lang w:eastAsia="fr-FR"/>
        </w:rPr>
        <w:t xml:space="preserve"> responsible for ensuring the implementation of this Health and Safety Policy.</w:t>
      </w:r>
    </w:p>
    <w:p w14:paraId="7BFF93A4" w14:textId="77777777" w:rsidR="00FC71AD" w:rsidRPr="00390C4D" w:rsidRDefault="00FC71AD" w:rsidP="00FC71AD">
      <w:pPr>
        <w:autoSpaceDE w:val="0"/>
        <w:autoSpaceDN w:val="0"/>
        <w:adjustRightInd w:val="0"/>
        <w:spacing w:after="0" w:line="240" w:lineRule="auto"/>
        <w:rPr>
          <w:rFonts w:ascii="Arial" w:eastAsia="Times New Roman" w:hAnsi="Arial" w:cs="Arial"/>
          <w:bCs/>
          <w:lang w:eastAsia="fr-FR"/>
        </w:rPr>
      </w:pPr>
    </w:p>
    <w:p w14:paraId="7BFF93A7" w14:textId="462A20C1" w:rsidR="00FC71AD" w:rsidRPr="00390C4D" w:rsidRDefault="00FC71AD" w:rsidP="00FC71AD">
      <w:pPr>
        <w:autoSpaceDE w:val="0"/>
        <w:autoSpaceDN w:val="0"/>
        <w:adjustRightInd w:val="0"/>
        <w:spacing w:after="0" w:line="240" w:lineRule="auto"/>
        <w:rPr>
          <w:rFonts w:ascii="Arial" w:eastAsia="Times New Roman" w:hAnsi="Arial" w:cs="Arial"/>
          <w:lang w:eastAsia="fr-FR"/>
        </w:rPr>
      </w:pPr>
      <w:r w:rsidRPr="00AD4D54">
        <w:rPr>
          <w:rFonts w:ascii="Arial" w:eastAsia="Times New Roman" w:hAnsi="Arial" w:cs="Arial"/>
          <w:bCs/>
          <w:lang w:eastAsia="fr-FR"/>
        </w:rPr>
        <w:t xml:space="preserve">The Directors delegate responsibility for health and safety management to </w:t>
      </w:r>
      <w:r w:rsidR="000A26AC" w:rsidRPr="00AD4D54">
        <w:rPr>
          <w:rFonts w:ascii="Arial" w:eastAsia="Times New Roman" w:hAnsi="Arial" w:cs="Arial"/>
          <w:bCs/>
          <w:lang w:eastAsia="fr-FR"/>
        </w:rPr>
        <w:t>the</w:t>
      </w:r>
      <w:r w:rsidR="005B1220">
        <w:rPr>
          <w:rFonts w:ascii="Arial" w:eastAsia="Times New Roman" w:hAnsi="Arial" w:cs="Arial"/>
          <w:bCs/>
          <w:lang w:eastAsia="fr-FR"/>
        </w:rPr>
        <w:t xml:space="preserve"> </w:t>
      </w:r>
      <w:r w:rsidR="000A26AC" w:rsidRPr="00AD4D54">
        <w:rPr>
          <w:rFonts w:ascii="Arial" w:eastAsia="Times New Roman" w:hAnsi="Arial" w:cs="Arial"/>
          <w:bCs/>
          <w:lang w:eastAsia="fr-FR"/>
        </w:rPr>
        <w:t>General Managers</w:t>
      </w:r>
      <w:r w:rsidRPr="00AD4D54">
        <w:rPr>
          <w:rFonts w:ascii="Arial" w:eastAsia="Times New Roman" w:hAnsi="Arial" w:cs="Arial"/>
          <w:bCs/>
          <w:lang w:eastAsia="fr-FR"/>
        </w:rPr>
        <w:t xml:space="preserve"> and to the</w:t>
      </w:r>
      <w:r w:rsidR="005B1220">
        <w:rPr>
          <w:rFonts w:ascii="Arial" w:eastAsia="Times New Roman" w:hAnsi="Arial" w:cs="Arial"/>
          <w:bCs/>
          <w:lang w:eastAsia="fr-FR"/>
        </w:rPr>
        <w:t xml:space="preserve"> </w:t>
      </w:r>
      <w:r w:rsidR="007175B6">
        <w:rPr>
          <w:rFonts w:ascii="Arial" w:eastAsia="Times New Roman" w:hAnsi="Arial" w:cs="Arial"/>
          <w:bCs/>
          <w:lang w:eastAsia="fr-FR"/>
        </w:rPr>
        <w:t>Executive Head/H</w:t>
      </w:r>
      <w:r w:rsidRPr="00AD4D54">
        <w:rPr>
          <w:rFonts w:ascii="Arial" w:eastAsia="Times New Roman" w:hAnsi="Arial" w:cs="Arial"/>
          <w:bCs/>
          <w:lang w:eastAsia="fr-FR"/>
        </w:rPr>
        <w:t>ead</w:t>
      </w:r>
      <w:r w:rsidR="007175B6">
        <w:rPr>
          <w:rFonts w:ascii="Arial" w:eastAsia="Times New Roman" w:hAnsi="Arial" w:cs="Arial"/>
          <w:bCs/>
          <w:lang w:eastAsia="fr-FR"/>
        </w:rPr>
        <w:t xml:space="preserve"> of Schoo</w:t>
      </w:r>
      <w:r w:rsidR="0014254A">
        <w:rPr>
          <w:rFonts w:ascii="Arial" w:eastAsia="Times New Roman" w:hAnsi="Arial" w:cs="Arial"/>
          <w:bCs/>
          <w:lang w:eastAsia="fr-FR"/>
        </w:rPr>
        <w:t>l</w:t>
      </w:r>
      <w:r w:rsidR="00182D87">
        <w:rPr>
          <w:rFonts w:ascii="Arial" w:eastAsia="Times New Roman" w:hAnsi="Arial" w:cs="Arial"/>
          <w:bCs/>
          <w:lang w:eastAsia="fr-FR"/>
        </w:rPr>
        <w:t>. They w</w:t>
      </w:r>
      <w:r w:rsidR="0014254A">
        <w:rPr>
          <w:rFonts w:ascii="Arial" w:eastAsia="Times New Roman" w:hAnsi="Arial" w:cs="Arial"/>
          <w:bCs/>
          <w:lang w:eastAsia="fr-FR"/>
        </w:rPr>
        <w:t>ill</w:t>
      </w:r>
      <w:r w:rsidRPr="00390C4D">
        <w:rPr>
          <w:rFonts w:ascii="Arial" w:eastAsia="Times New Roman" w:hAnsi="Arial" w:cs="Arial"/>
          <w:lang w:eastAsia="fr-FR"/>
        </w:rPr>
        <w:t xml:space="preserve"> ensure compliance with the law </w:t>
      </w:r>
      <w:r w:rsidR="008C4B03">
        <w:rPr>
          <w:rFonts w:ascii="Arial" w:eastAsia="Times New Roman" w:hAnsi="Arial" w:cs="Arial"/>
          <w:lang w:eastAsia="fr-FR"/>
        </w:rPr>
        <w:t xml:space="preserve">and </w:t>
      </w:r>
      <w:r w:rsidRPr="00390C4D">
        <w:rPr>
          <w:rFonts w:ascii="Arial" w:eastAsia="Times New Roman" w:hAnsi="Arial" w:cs="Arial"/>
          <w:lang w:eastAsia="fr-FR"/>
        </w:rPr>
        <w:t>arrange appropriate delegation as detailed in this part of the Policy.</w:t>
      </w:r>
    </w:p>
    <w:p w14:paraId="7BFF93A8" w14:textId="77777777" w:rsidR="00FC71AD" w:rsidRPr="00390C4D" w:rsidRDefault="00FC71AD" w:rsidP="00FC71AD">
      <w:pPr>
        <w:autoSpaceDE w:val="0"/>
        <w:autoSpaceDN w:val="0"/>
        <w:adjustRightInd w:val="0"/>
        <w:spacing w:after="0" w:line="240" w:lineRule="auto"/>
        <w:rPr>
          <w:rFonts w:ascii="Arial" w:eastAsia="Times New Roman" w:hAnsi="Arial" w:cs="Arial"/>
          <w:lang w:eastAsia="fr-FR"/>
        </w:rPr>
      </w:pPr>
    </w:p>
    <w:p w14:paraId="7BFF93A9" w14:textId="0358ACF7" w:rsidR="00FC71AD" w:rsidRPr="0083082D" w:rsidRDefault="00A05976" w:rsidP="00FC71AD">
      <w:pPr>
        <w:autoSpaceDE w:val="0"/>
        <w:autoSpaceDN w:val="0"/>
        <w:adjustRightInd w:val="0"/>
        <w:spacing w:after="0" w:line="240" w:lineRule="auto"/>
        <w:rPr>
          <w:rFonts w:ascii="Arial" w:eastAsia="Times New Roman" w:hAnsi="Arial" w:cs="Arial"/>
          <w:b/>
          <w:bCs/>
          <w:color w:val="0070C0"/>
          <w:lang w:eastAsia="fr-FR"/>
        </w:rPr>
      </w:pPr>
      <w:r>
        <w:rPr>
          <w:rFonts w:ascii="Arial" w:eastAsia="Times New Roman" w:hAnsi="Arial" w:cs="Arial"/>
          <w:b/>
          <w:bCs/>
          <w:color w:val="0070C0"/>
          <w:lang w:eastAsia="fr-FR"/>
        </w:rPr>
        <w:t xml:space="preserve">EXECUTIVE </w:t>
      </w:r>
      <w:r w:rsidR="00FC71AD" w:rsidRPr="0083082D">
        <w:rPr>
          <w:rFonts w:ascii="Arial" w:eastAsia="Times New Roman" w:hAnsi="Arial" w:cs="Arial"/>
          <w:b/>
          <w:bCs/>
          <w:color w:val="0070C0"/>
          <w:lang w:eastAsia="fr-FR"/>
        </w:rPr>
        <w:t>HEAD</w:t>
      </w:r>
      <w:r w:rsidR="0086694D">
        <w:rPr>
          <w:rFonts w:ascii="Arial" w:eastAsia="Times New Roman" w:hAnsi="Arial" w:cs="Arial"/>
          <w:b/>
          <w:bCs/>
          <w:color w:val="0070C0"/>
          <w:lang w:eastAsia="fr-FR"/>
        </w:rPr>
        <w:t xml:space="preserve">/PRINCIPAL OR </w:t>
      </w:r>
      <w:r w:rsidR="001E7D15" w:rsidRPr="00905602">
        <w:rPr>
          <w:rFonts w:ascii="Arial" w:eastAsia="Times New Roman" w:hAnsi="Arial" w:cs="Arial"/>
          <w:b/>
          <w:bCs/>
          <w:color w:val="4F81BD" w:themeColor="accent1"/>
          <w:lang w:eastAsia="fr-FR"/>
        </w:rPr>
        <w:t>HEAD</w:t>
      </w:r>
      <w:r w:rsidR="00E15D81" w:rsidRPr="00905602">
        <w:rPr>
          <w:rFonts w:ascii="Arial" w:eastAsia="Times New Roman" w:hAnsi="Arial" w:cs="Arial"/>
          <w:b/>
          <w:bCs/>
          <w:color w:val="4F81BD" w:themeColor="accent1"/>
          <w:lang w:eastAsia="fr-FR"/>
        </w:rPr>
        <w:t>/PRINCIPAL</w:t>
      </w:r>
      <w:r w:rsidR="001E7D15" w:rsidRPr="00905602">
        <w:rPr>
          <w:rFonts w:ascii="Arial" w:eastAsia="Times New Roman" w:hAnsi="Arial" w:cs="Arial"/>
          <w:b/>
          <w:bCs/>
          <w:color w:val="4F81BD" w:themeColor="accent1"/>
          <w:lang w:eastAsia="fr-FR"/>
        </w:rPr>
        <w:t xml:space="preserve"> OF </w:t>
      </w:r>
      <w:r w:rsidR="001E7D15">
        <w:rPr>
          <w:rFonts w:ascii="Arial" w:eastAsia="Times New Roman" w:hAnsi="Arial" w:cs="Arial"/>
          <w:b/>
          <w:bCs/>
          <w:color w:val="0070C0"/>
          <w:lang w:eastAsia="fr-FR"/>
        </w:rPr>
        <w:t>SCHOOL</w:t>
      </w:r>
      <w:r w:rsidR="00FC71AD" w:rsidRPr="0083082D">
        <w:rPr>
          <w:rFonts w:ascii="Arial" w:eastAsia="Times New Roman" w:hAnsi="Arial" w:cs="Arial"/>
          <w:b/>
          <w:bCs/>
          <w:color w:val="0070C0"/>
          <w:lang w:eastAsia="fr-FR"/>
        </w:rPr>
        <w:t xml:space="preserve"> WILL ENSURE:</w:t>
      </w:r>
    </w:p>
    <w:p w14:paraId="7BFF93AA" w14:textId="77777777" w:rsidR="00FC71AD" w:rsidRPr="00390C4D" w:rsidRDefault="00FC71AD" w:rsidP="00FC71AD">
      <w:pPr>
        <w:autoSpaceDE w:val="0"/>
        <w:autoSpaceDN w:val="0"/>
        <w:adjustRightInd w:val="0"/>
        <w:spacing w:after="0" w:line="240" w:lineRule="auto"/>
        <w:rPr>
          <w:rFonts w:ascii="Arial" w:eastAsia="Times New Roman" w:hAnsi="Arial" w:cs="Arial"/>
          <w:lang w:eastAsia="fr-FR"/>
        </w:rPr>
      </w:pPr>
    </w:p>
    <w:p w14:paraId="7BFF93AB" w14:textId="42675D49" w:rsidR="00FC71AD" w:rsidRPr="00390C4D" w:rsidRDefault="00FC71AD" w:rsidP="00905602">
      <w:pPr>
        <w:numPr>
          <w:ilvl w:val="0"/>
          <w:numId w:val="9"/>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 xml:space="preserve">The promotion of a health and safety culture within the school and </w:t>
      </w:r>
      <w:r w:rsidR="00527D08">
        <w:rPr>
          <w:rFonts w:ascii="Arial" w:eastAsia="Times New Roman" w:hAnsi="Arial" w:cs="Arial"/>
          <w:lang w:eastAsia="fr-FR"/>
        </w:rPr>
        <w:t>during</w:t>
      </w:r>
      <w:r w:rsidRPr="00390C4D">
        <w:rPr>
          <w:rFonts w:ascii="Arial" w:eastAsia="Times New Roman" w:hAnsi="Arial" w:cs="Arial"/>
          <w:lang w:eastAsia="fr-FR"/>
        </w:rPr>
        <w:t xml:space="preserve"> </w:t>
      </w:r>
      <w:r w:rsidR="00C17A5C">
        <w:rPr>
          <w:rFonts w:ascii="Arial" w:eastAsia="Times New Roman" w:hAnsi="Arial" w:cs="Arial"/>
          <w:lang w:eastAsia="fr-FR"/>
        </w:rPr>
        <w:t xml:space="preserve">educational visits and </w:t>
      </w:r>
      <w:r w:rsidRPr="00390C4D">
        <w:rPr>
          <w:rFonts w:ascii="Arial" w:eastAsia="Times New Roman" w:hAnsi="Arial" w:cs="Arial"/>
          <w:lang w:eastAsia="fr-FR"/>
        </w:rPr>
        <w:t xml:space="preserve">off-site </w:t>
      </w:r>
      <w:r w:rsidR="00C17A5C">
        <w:rPr>
          <w:rFonts w:ascii="Arial" w:eastAsia="Times New Roman" w:hAnsi="Arial" w:cs="Arial"/>
          <w:lang w:eastAsia="fr-FR"/>
        </w:rPr>
        <w:t>activities</w:t>
      </w:r>
      <w:r w:rsidRPr="00390C4D">
        <w:rPr>
          <w:rFonts w:ascii="Arial" w:eastAsia="Times New Roman" w:hAnsi="Arial" w:cs="Arial"/>
          <w:lang w:eastAsia="fr-FR"/>
        </w:rPr>
        <w:t xml:space="preserve"> </w:t>
      </w:r>
      <w:proofErr w:type="gramStart"/>
      <w:r w:rsidRPr="00390C4D">
        <w:rPr>
          <w:rFonts w:ascii="Arial" w:eastAsia="Times New Roman" w:hAnsi="Arial" w:cs="Arial"/>
          <w:lang w:eastAsia="fr-FR"/>
        </w:rPr>
        <w:t>in order to</w:t>
      </w:r>
      <w:proofErr w:type="gramEnd"/>
      <w:r w:rsidRPr="00390C4D">
        <w:rPr>
          <w:rFonts w:ascii="Arial" w:eastAsia="Times New Roman" w:hAnsi="Arial" w:cs="Arial"/>
          <w:lang w:eastAsia="fr-FR"/>
        </w:rPr>
        <w:t xml:space="preserve"> prevent accidents, work-related ill health and damage to property.</w:t>
      </w:r>
    </w:p>
    <w:p w14:paraId="430E5EE6" w14:textId="47681CF1" w:rsidR="00262BD2" w:rsidRPr="00BE77E5" w:rsidRDefault="00FC71AD" w:rsidP="00905602">
      <w:pPr>
        <w:numPr>
          <w:ilvl w:val="0"/>
          <w:numId w:val="9"/>
        </w:numPr>
        <w:autoSpaceDE w:val="0"/>
        <w:autoSpaceDN w:val="0"/>
        <w:adjustRightInd w:val="0"/>
        <w:spacing w:after="0" w:line="240" w:lineRule="auto"/>
        <w:ind w:hanging="720"/>
        <w:rPr>
          <w:rFonts w:ascii="Arial" w:eastAsia="Times New Roman" w:hAnsi="Arial" w:cs="Arial"/>
          <w:b/>
          <w:bCs/>
          <w:lang w:eastAsia="fr-FR"/>
        </w:rPr>
      </w:pPr>
      <w:r w:rsidRPr="00BE77E5">
        <w:rPr>
          <w:rFonts w:ascii="Arial" w:eastAsia="Times New Roman" w:hAnsi="Arial" w:cs="Arial"/>
          <w:lang w:eastAsia="fr-FR"/>
        </w:rPr>
        <w:t>That a clear written health and safety policy is developed</w:t>
      </w:r>
      <w:r w:rsidR="007940BB" w:rsidRPr="00BE77E5">
        <w:rPr>
          <w:rFonts w:ascii="Arial" w:eastAsia="Times New Roman" w:hAnsi="Arial" w:cs="Arial"/>
          <w:lang w:eastAsia="fr-FR"/>
        </w:rPr>
        <w:t xml:space="preserve"> from the approved Cognita model</w:t>
      </w:r>
      <w:r w:rsidR="00262BD2" w:rsidRPr="00BE77E5">
        <w:rPr>
          <w:rFonts w:ascii="Arial" w:eastAsia="Times New Roman" w:hAnsi="Arial" w:cs="Arial"/>
          <w:lang w:eastAsia="fr-FR"/>
        </w:rPr>
        <w:t>. The Policy will be i</w:t>
      </w:r>
      <w:r w:rsidRPr="00BE77E5">
        <w:rPr>
          <w:rFonts w:ascii="Arial" w:eastAsia="Times New Roman" w:hAnsi="Arial" w:cs="Arial"/>
          <w:lang w:eastAsia="fr-FR"/>
        </w:rPr>
        <w:t>mplemented</w:t>
      </w:r>
      <w:r w:rsidR="009A1797" w:rsidRPr="00BE77E5">
        <w:rPr>
          <w:rFonts w:ascii="Arial" w:eastAsia="Times New Roman" w:hAnsi="Arial" w:cs="Arial"/>
          <w:lang w:eastAsia="fr-FR"/>
        </w:rPr>
        <w:t xml:space="preserve">, </w:t>
      </w:r>
      <w:r w:rsidRPr="00BE77E5">
        <w:rPr>
          <w:rFonts w:ascii="Arial" w:eastAsia="Times New Roman" w:hAnsi="Arial" w:cs="Arial"/>
          <w:lang w:eastAsia="fr-FR"/>
        </w:rPr>
        <w:t xml:space="preserve">communicated </w:t>
      </w:r>
      <w:r w:rsidR="00B52753" w:rsidRPr="00BE77E5">
        <w:rPr>
          <w:rFonts w:ascii="Arial" w:eastAsia="Times New Roman" w:hAnsi="Arial" w:cs="Arial"/>
          <w:lang w:eastAsia="fr-FR"/>
        </w:rPr>
        <w:t xml:space="preserve">and </w:t>
      </w:r>
      <w:r w:rsidR="00262BD2" w:rsidRPr="00BE77E5">
        <w:rPr>
          <w:rFonts w:ascii="Arial" w:eastAsia="Times New Roman" w:hAnsi="Arial" w:cs="Arial"/>
          <w:lang w:eastAsia="fr-FR"/>
        </w:rPr>
        <w:t xml:space="preserve">reviewed annually and </w:t>
      </w:r>
      <w:proofErr w:type="gramStart"/>
      <w:r w:rsidR="00262BD2" w:rsidRPr="00BE77E5">
        <w:rPr>
          <w:rFonts w:ascii="Arial" w:eastAsia="Times New Roman" w:hAnsi="Arial" w:cs="Arial"/>
          <w:lang w:eastAsia="fr-FR"/>
        </w:rPr>
        <w:t>in light of</w:t>
      </w:r>
      <w:proofErr w:type="gramEnd"/>
      <w:r w:rsidR="00262BD2" w:rsidRPr="00BE77E5">
        <w:rPr>
          <w:rFonts w:ascii="Arial" w:eastAsia="Times New Roman" w:hAnsi="Arial" w:cs="Arial"/>
          <w:lang w:eastAsia="fr-FR"/>
        </w:rPr>
        <w:t xml:space="preserve"> any significant change, in </w:t>
      </w:r>
      <w:r w:rsidR="00B52753" w:rsidRPr="00BE77E5">
        <w:rPr>
          <w:rFonts w:ascii="Arial" w:eastAsia="Times New Roman" w:hAnsi="Arial" w:cs="Arial"/>
          <w:lang w:eastAsia="fr-FR"/>
        </w:rPr>
        <w:t>accordance with legal obligations</w:t>
      </w:r>
      <w:r w:rsidR="00932640" w:rsidRPr="00BE77E5">
        <w:rPr>
          <w:rFonts w:ascii="Arial" w:eastAsia="Times New Roman" w:hAnsi="Arial" w:cs="Arial"/>
          <w:lang w:eastAsia="fr-FR"/>
        </w:rPr>
        <w:t xml:space="preserve"> such as HSE, DFE</w:t>
      </w:r>
      <w:r w:rsidR="00B52753" w:rsidRPr="00BE77E5">
        <w:rPr>
          <w:rFonts w:ascii="Arial" w:eastAsia="Times New Roman" w:hAnsi="Arial" w:cs="Arial"/>
          <w:lang w:eastAsia="fr-FR"/>
        </w:rPr>
        <w:t xml:space="preserve"> </w:t>
      </w:r>
      <w:r w:rsidR="00932640" w:rsidRPr="00BE77E5">
        <w:rPr>
          <w:rFonts w:ascii="Arial" w:eastAsia="Times New Roman" w:hAnsi="Arial" w:cs="Arial"/>
          <w:lang w:eastAsia="fr-FR"/>
        </w:rPr>
        <w:t xml:space="preserve">and </w:t>
      </w:r>
      <w:r w:rsidR="00B52753" w:rsidRPr="00BE77E5">
        <w:rPr>
          <w:rFonts w:ascii="Arial" w:eastAsia="Times New Roman" w:hAnsi="Arial" w:cs="Arial"/>
          <w:lang w:eastAsia="fr-FR"/>
        </w:rPr>
        <w:t>other appropriate guidance and updates from the Cognit</w:t>
      </w:r>
      <w:r w:rsidR="00932640" w:rsidRPr="00BE77E5">
        <w:rPr>
          <w:rFonts w:ascii="Arial" w:eastAsia="Times New Roman" w:hAnsi="Arial" w:cs="Arial"/>
          <w:lang w:eastAsia="fr-FR"/>
        </w:rPr>
        <w:t>a.</w:t>
      </w:r>
      <w:r w:rsidR="00427770" w:rsidRPr="00BE77E5">
        <w:rPr>
          <w:rFonts w:ascii="Arial" w:eastAsia="Times New Roman" w:hAnsi="Arial" w:cs="Arial"/>
          <w:lang w:eastAsia="fr-FR"/>
        </w:rPr>
        <w:t xml:space="preserve"> </w:t>
      </w:r>
    </w:p>
    <w:p w14:paraId="7BFF93AD" w14:textId="00E4F97E" w:rsidR="00FC71AD" w:rsidRPr="00390C4D" w:rsidRDefault="00FC71AD" w:rsidP="00905602">
      <w:pPr>
        <w:numPr>
          <w:ilvl w:val="0"/>
          <w:numId w:val="9"/>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The effective management of health, safety and welfare of staff, pupil</w:t>
      </w:r>
      <w:r w:rsidR="00542E86">
        <w:rPr>
          <w:rFonts w:ascii="Arial" w:eastAsia="Times New Roman" w:hAnsi="Arial" w:cs="Arial"/>
          <w:lang w:eastAsia="fr-FR"/>
        </w:rPr>
        <w:t>, including in the Early years</w:t>
      </w:r>
      <w:proofErr w:type="gramStart"/>
      <w:r w:rsidR="00542E86">
        <w:rPr>
          <w:rFonts w:ascii="Arial" w:eastAsia="Times New Roman" w:hAnsi="Arial" w:cs="Arial"/>
          <w:lang w:eastAsia="fr-FR"/>
        </w:rPr>
        <w:t xml:space="preserve">, </w:t>
      </w:r>
      <w:r w:rsidRPr="00390C4D">
        <w:rPr>
          <w:rFonts w:ascii="Arial" w:eastAsia="Times New Roman" w:hAnsi="Arial" w:cs="Arial"/>
          <w:lang w:eastAsia="fr-FR"/>
        </w:rPr>
        <w:t>,</w:t>
      </w:r>
      <w:proofErr w:type="gramEnd"/>
      <w:r w:rsidRPr="00390C4D">
        <w:rPr>
          <w:rFonts w:ascii="Arial" w:eastAsia="Times New Roman" w:hAnsi="Arial" w:cs="Arial"/>
          <w:lang w:eastAsia="fr-FR"/>
        </w:rPr>
        <w:t xml:space="preserve"> contractors, visitors and others so far as is reasonably practicable.</w:t>
      </w:r>
      <w:r w:rsidR="00201275" w:rsidRPr="00390C4D">
        <w:rPr>
          <w:rFonts w:ascii="Arial" w:hAnsi="Arial" w:cs="Arial"/>
        </w:rPr>
        <w:t xml:space="preserve"> </w:t>
      </w:r>
    </w:p>
    <w:p w14:paraId="7BFF93AE" w14:textId="77777777" w:rsidR="00FC71AD" w:rsidRPr="00390C4D" w:rsidRDefault="00FC71AD" w:rsidP="00905602">
      <w:pPr>
        <w:numPr>
          <w:ilvl w:val="0"/>
          <w:numId w:val="9"/>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Adequate control of health and safety risks arising out of the school's activities.</w:t>
      </w:r>
    </w:p>
    <w:p w14:paraId="7BFF93AF" w14:textId="77777777" w:rsidR="00FC71AD" w:rsidRPr="00390C4D" w:rsidRDefault="00FC71AD" w:rsidP="00905602">
      <w:pPr>
        <w:numPr>
          <w:ilvl w:val="0"/>
          <w:numId w:val="9"/>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The provision and maintenance of safe premises, plant and equipment.</w:t>
      </w:r>
    </w:p>
    <w:p w14:paraId="7BFF93B1" w14:textId="2D93E416" w:rsidR="00FC71AD" w:rsidRPr="00D77840" w:rsidRDefault="00FC71AD" w:rsidP="00905602">
      <w:pPr>
        <w:numPr>
          <w:ilvl w:val="0"/>
          <w:numId w:val="9"/>
        </w:numPr>
        <w:autoSpaceDE w:val="0"/>
        <w:autoSpaceDN w:val="0"/>
        <w:adjustRightInd w:val="0"/>
        <w:spacing w:after="0" w:line="240" w:lineRule="auto"/>
        <w:ind w:hanging="720"/>
        <w:rPr>
          <w:rFonts w:ascii="Arial" w:eastAsia="Times New Roman" w:hAnsi="Arial" w:cs="Arial"/>
          <w:lang w:eastAsia="fr-FR"/>
        </w:rPr>
      </w:pPr>
      <w:r w:rsidRPr="00D77840">
        <w:rPr>
          <w:rFonts w:ascii="Arial" w:eastAsia="Times New Roman" w:hAnsi="Arial" w:cs="Arial"/>
          <w:lang w:eastAsia="fr-FR"/>
        </w:rPr>
        <w:t xml:space="preserve">Responsibilities for health, safety and welfare are allocated to </w:t>
      </w:r>
      <w:r w:rsidR="00354F71" w:rsidRPr="00D77840">
        <w:rPr>
          <w:rFonts w:ascii="Arial" w:eastAsia="Times New Roman" w:hAnsi="Arial" w:cs="Arial"/>
          <w:lang w:eastAsia="fr-FR"/>
        </w:rPr>
        <w:t>thos</w:t>
      </w:r>
      <w:r w:rsidR="00D77840" w:rsidRPr="00D77840">
        <w:rPr>
          <w:rFonts w:ascii="Arial" w:eastAsia="Times New Roman" w:hAnsi="Arial" w:cs="Arial"/>
          <w:lang w:eastAsia="fr-FR"/>
        </w:rPr>
        <w:t xml:space="preserve">e who are </w:t>
      </w:r>
      <w:r w:rsidRPr="00D77840">
        <w:rPr>
          <w:rFonts w:ascii="Arial" w:eastAsia="Times New Roman" w:hAnsi="Arial" w:cs="Arial"/>
          <w:lang w:eastAsia="fr-FR"/>
        </w:rPr>
        <w:t xml:space="preserve">competent to do their tasks i.e. </w:t>
      </w:r>
      <w:r w:rsidR="00D53200">
        <w:rPr>
          <w:rFonts w:ascii="Arial" w:eastAsia="Times New Roman" w:hAnsi="Arial" w:cs="Arial"/>
          <w:lang w:eastAsia="fr-FR"/>
        </w:rPr>
        <w:t>persons with</w:t>
      </w:r>
      <w:r w:rsidRPr="00D77840">
        <w:rPr>
          <w:rFonts w:ascii="Arial" w:eastAsia="Times New Roman" w:hAnsi="Arial" w:cs="Arial"/>
          <w:lang w:eastAsia="fr-FR"/>
        </w:rPr>
        <w:t xml:space="preserve"> sufficient experience, knowledge and training to perform the tasks required of them </w:t>
      </w:r>
      <w:r w:rsidRPr="00D77840">
        <w:rPr>
          <w:rFonts w:ascii="Arial" w:eastAsia="Times New Roman" w:hAnsi="Arial" w:cs="Arial"/>
          <w:bCs/>
          <w:lang w:eastAsia="fr-FR"/>
        </w:rPr>
        <w:t xml:space="preserve">and </w:t>
      </w:r>
      <w:proofErr w:type="spellStart"/>
      <w:r w:rsidR="009F0B4B">
        <w:rPr>
          <w:rFonts w:ascii="Arial" w:eastAsia="Times New Roman" w:hAnsi="Arial" w:cs="Arial"/>
          <w:bCs/>
          <w:lang w:eastAsia="fr-FR"/>
        </w:rPr>
        <w:t>and</w:t>
      </w:r>
      <w:proofErr w:type="spellEnd"/>
      <w:r w:rsidRPr="00D77840">
        <w:rPr>
          <w:rFonts w:ascii="Arial" w:eastAsia="Times New Roman" w:hAnsi="Arial" w:cs="Arial"/>
          <w:bCs/>
          <w:lang w:eastAsia="fr-FR"/>
        </w:rPr>
        <w:t xml:space="preserve"> sufficient time and resources to undertake the role.</w:t>
      </w:r>
    </w:p>
    <w:p w14:paraId="7BFF93B3" w14:textId="693058BD" w:rsidR="00FC71AD" w:rsidRPr="00390C4D" w:rsidRDefault="00FC71AD" w:rsidP="00905602">
      <w:pPr>
        <w:numPr>
          <w:ilvl w:val="0"/>
          <w:numId w:val="9"/>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bCs/>
          <w:lang w:eastAsia="fr-FR"/>
        </w:rPr>
        <w:t xml:space="preserve">The establishment of a school H&amp;S Committee which is representative of the operation and structure of the school and which meets at least </w:t>
      </w:r>
      <w:r w:rsidR="007F303B">
        <w:rPr>
          <w:rFonts w:ascii="Arial" w:eastAsia="Times New Roman" w:hAnsi="Arial" w:cs="Arial"/>
          <w:bCs/>
          <w:lang w:eastAsia="fr-FR"/>
        </w:rPr>
        <w:t>t</w:t>
      </w:r>
      <w:r w:rsidRPr="00390C4D">
        <w:rPr>
          <w:rFonts w:ascii="Arial" w:eastAsia="Times New Roman" w:hAnsi="Arial" w:cs="Arial"/>
          <w:bCs/>
          <w:lang w:eastAsia="fr-FR"/>
        </w:rPr>
        <w:t>ermly.</w:t>
      </w:r>
    </w:p>
    <w:p w14:paraId="7BFF93B4" w14:textId="77777777" w:rsidR="00FC71AD" w:rsidRPr="00390C4D" w:rsidRDefault="00FC71AD" w:rsidP="00905602">
      <w:pPr>
        <w:numPr>
          <w:ilvl w:val="0"/>
          <w:numId w:val="9"/>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That arrangements are in place for the effective consultation with staff, nominated trade union representatives and pupils regarding health and safety matters.</w:t>
      </w:r>
    </w:p>
    <w:p w14:paraId="7BFF93B5" w14:textId="77777777" w:rsidR="00FC71AD" w:rsidRPr="00390C4D" w:rsidRDefault="00FC71AD" w:rsidP="00905602">
      <w:pPr>
        <w:numPr>
          <w:ilvl w:val="0"/>
          <w:numId w:val="9"/>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 xml:space="preserve">Clear procedures are created for risk assessment, the development of safe working practices and reporting of accidents, incidents, dangerous occurrences and near misses. </w:t>
      </w:r>
    </w:p>
    <w:p w14:paraId="7BFF93B6" w14:textId="77777777" w:rsidR="00FC71AD" w:rsidRPr="00390C4D" w:rsidRDefault="00FC71AD" w:rsidP="00905602">
      <w:pPr>
        <w:numPr>
          <w:ilvl w:val="0"/>
          <w:numId w:val="9"/>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The formulation of effective procedures for use in case of fire and/or the need for emergency evacuation of the school.</w:t>
      </w:r>
    </w:p>
    <w:p w14:paraId="7BFF93B7" w14:textId="77777777" w:rsidR="00FC71AD" w:rsidRPr="00390C4D" w:rsidRDefault="00FC71AD" w:rsidP="00905602">
      <w:pPr>
        <w:numPr>
          <w:ilvl w:val="0"/>
          <w:numId w:val="9"/>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Sufficient funds are set aside for health and safety management in accordance with the Statement of Intent.</w:t>
      </w:r>
    </w:p>
    <w:p w14:paraId="7BFF93B8" w14:textId="77777777" w:rsidR="00FC71AD" w:rsidRPr="00390C4D" w:rsidRDefault="00FC71AD" w:rsidP="00905602">
      <w:pPr>
        <w:numPr>
          <w:ilvl w:val="0"/>
          <w:numId w:val="9"/>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The school complies with its reporting and record keeping obligations.</w:t>
      </w:r>
    </w:p>
    <w:p w14:paraId="7BFF93B9" w14:textId="77777777" w:rsidR="00FC71AD" w:rsidRDefault="00FC71AD" w:rsidP="00905602">
      <w:pPr>
        <w:numPr>
          <w:ilvl w:val="0"/>
          <w:numId w:val="9"/>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 xml:space="preserve">Accidents, incidents, absence and complaints pertaining to matters of health and safety are properly investigated, if required, </w:t>
      </w:r>
      <w:proofErr w:type="gramStart"/>
      <w:r w:rsidRPr="00390C4D">
        <w:rPr>
          <w:rFonts w:ascii="Arial" w:eastAsia="Times New Roman" w:hAnsi="Arial" w:cs="Arial"/>
          <w:lang w:eastAsia="fr-FR"/>
        </w:rPr>
        <w:t>and  that</w:t>
      </w:r>
      <w:proofErr w:type="gramEnd"/>
      <w:r w:rsidRPr="00390C4D">
        <w:rPr>
          <w:rFonts w:ascii="Arial" w:eastAsia="Times New Roman" w:hAnsi="Arial" w:cs="Arial"/>
          <w:lang w:eastAsia="fr-FR"/>
        </w:rPr>
        <w:t xml:space="preserve"> the school co-operates with the relevant enforcement agencies such as the HSE, local authority and fire authority, if required.</w:t>
      </w:r>
    </w:p>
    <w:p w14:paraId="0AEE17A4" w14:textId="7D8152C5" w:rsidR="00A853F3" w:rsidRPr="00905602" w:rsidRDefault="00A853F3" w:rsidP="00905602">
      <w:pPr>
        <w:numPr>
          <w:ilvl w:val="0"/>
          <w:numId w:val="9"/>
        </w:numPr>
        <w:autoSpaceDE w:val="0"/>
        <w:autoSpaceDN w:val="0"/>
        <w:adjustRightInd w:val="0"/>
        <w:spacing w:after="0" w:line="240" w:lineRule="auto"/>
        <w:ind w:hanging="720"/>
        <w:rPr>
          <w:rFonts w:ascii="Arial" w:eastAsia="Times New Roman" w:hAnsi="Arial" w:cs="Arial"/>
          <w:lang w:eastAsia="fr-FR"/>
        </w:rPr>
      </w:pPr>
      <w:r w:rsidRPr="00905602">
        <w:rPr>
          <w:rFonts w:ascii="Arial" w:eastAsia="Times New Roman" w:hAnsi="Arial" w:cs="Arial"/>
          <w:lang w:eastAsia="fr-FR"/>
        </w:rPr>
        <w:t>Inclusion of health and safety at staff</w:t>
      </w:r>
      <w:r w:rsidR="00A86B96" w:rsidRPr="00905602">
        <w:rPr>
          <w:rFonts w:ascii="Arial" w:eastAsia="Times New Roman" w:hAnsi="Arial" w:cs="Arial"/>
          <w:lang w:eastAsia="fr-FR"/>
        </w:rPr>
        <w:t>/</w:t>
      </w:r>
      <w:r w:rsidRPr="00905602">
        <w:rPr>
          <w:rFonts w:ascii="Arial" w:eastAsia="Times New Roman" w:hAnsi="Arial" w:cs="Arial"/>
          <w:lang w:eastAsia="fr-FR"/>
        </w:rPr>
        <w:t>departmental/team meetings.</w:t>
      </w:r>
    </w:p>
    <w:p w14:paraId="7BFF93BA" w14:textId="77777777" w:rsidR="00FC71AD" w:rsidRPr="008A57A1" w:rsidRDefault="00FC71AD" w:rsidP="00905602">
      <w:pPr>
        <w:numPr>
          <w:ilvl w:val="0"/>
          <w:numId w:val="9"/>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 xml:space="preserve">Health and safety performance is measured both actively and reactively and measures are </w:t>
      </w:r>
      <w:r w:rsidRPr="008A57A1">
        <w:rPr>
          <w:rFonts w:ascii="Arial" w:eastAsia="Times New Roman" w:hAnsi="Arial" w:cs="Arial"/>
          <w:lang w:eastAsia="fr-FR"/>
        </w:rPr>
        <w:t>put in place to monitor the effectiveness of the health and safety arrangements in controlling identified risks.</w:t>
      </w:r>
    </w:p>
    <w:p w14:paraId="156C73C8" w14:textId="77777777" w:rsidR="000459DD" w:rsidRPr="000459DD" w:rsidRDefault="000459DD" w:rsidP="003B5EFD">
      <w:pPr>
        <w:autoSpaceDE w:val="0"/>
        <w:autoSpaceDN w:val="0"/>
        <w:adjustRightInd w:val="0"/>
        <w:spacing w:after="0" w:line="240" w:lineRule="auto"/>
        <w:ind w:left="720"/>
        <w:rPr>
          <w:rFonts w:ascii="Arial" w:eastAsia="Times New Roman" w:hAnsi="Arial" w:cs="Arial"/>
          <w:b/>
          <w:bCs/>
          <w:lang w:eastAsia="fr-FR"/>
        </w:rPr>
      </w:pPr>
    </w:p>
    <w:p w14:paraId="7BFF93BD" w14:textId="26713E3F" w:rsidR="00FC71AD" w:rsidRPr="006F7299" w:rsidRDefault="00064A62" w:rsidP="00FC71AD">
      <w:pPr>
        <w:autoSpaceDE w:val="0"/>
        <w:autoSpaceDN w:val="0"/>
        <w:adjustRightInd w:val="0"/>
        <w:spacing w:after="0" w:line="240" w:lineRule="auto"/>
        <w:rPr>
          <w:rFonts w:ascii="Arial" w:eastAsia="Times New Roman" w:hAnsi="Arial" w:cs="Arial"/>
          <w:b/>
          <w:bCs/>
          <w:color w:val="0070C0"/>
          <w:lang w:eastAsia="fr-FR"/>
        </w:rPr>
      </w:pPr>
      <w:r w:rsidRPr="006F7299">
        <w:rPr>
          <w:rFonts w:ascii="Arial" w:eastAsia="Times New Roman" w:hAnsi="Arial" w:cs="Arial"/>
          <w:b/>
          <w:bCs/>
          <w:color w:val="0070C0"/>
          <w:lang w:eastAsia="fr-FR"/>
        </w:rPr>
        <w:t xml:space="preserve">THE </w:t>
      </w:r>
      <w:r w:rsidR="00FC71AD" w:rsidRPr="006F7299">
        <w:rPr>
          <w:rFonts w:ascii="Arial" w:eastAsia="Times New Roman" w:hAnsi="Arial" w:cs="Arial"/>
          <w:b/>
          <w:bCs/>
          <w:color w:val="0070C0"/>
          <w:lang w:eastAsia="fr-FR"/>
        </w:rPr>
        <w:t xml:space="preserve">SCHOOL H&amp;S CO-ORDINATOR WILL </w:t>
      </w:r>
      <w:r w:rsidR="004C4E2A" w:rsidRPr="006F7299">
        <w:rPr>
          <w:rFonts w:ascii="Arial" w:eastAsia="Times New Roman" w:hAnsi="Arial" w:cs="Arial"/>
          <w:b/>
          <w:bCs/>
          <w:color w:val="0070C0"/>
          <w:lang w:eastAsia="fr-FR"/>
        </w:rPr>
        <w:t>SUPPORT THE EXECUTIVE HEAD/</w:t>
      </w:r>
      <w:r w:rsidR="00DD6E22" w:rsidRPr="006F7299">
        <w:rPr>
          <w:rFonts w:ascii="Arial" w:eastAsia="Times New Roman" w:hAnsi="Arial" w:cs="Arial"/>
          <w:b/>
          <w:bCs/>
          <w:color w:val="0070C0"/>
          <w:lang w:eastAsia="fr-FR"/>
        </w:rPr>
        <w:t xml:space="preserve">PRINCIPAL OR </w:t>
      </w:r>
      <w:r w:rsidR="004C4E2A" w:rsidRPr="006F7299">
        <w:rPr>
          <w:rFonts w:ascii="Arial" w:eastAsia="Times New Roman" w:hAnsi="Arial" w:cs="Arial"/>
          <w:b/>
          <w:bCs/>
          <w:color w:val="0070C0"/>
          <w:lang w:eastAsia="fr-FR"/>
        </w:rPr>
        <w:t>HEAD</w:t>
      </w:r>
      <w:r w:rsidR="00E15D81" w:rsidRPr="006F7299">
        <w:rPr>
          <w:rFonts w:ascii="Arial" w:eastAsia="Times New Roman" w:hAnsi="Arial" w:cs="Arial"/>
          <w:b/>
          <w:bCs/>
          <w:color w:val="0070C0"/>
          <w:lang w:eastAsia="fr-FR"/>
        </w:rPr>
        <w:t>/PRINCIPAL</w:t>
      </w:r>
      <w:r w:rsidR="004C4E2A" w:rsidRPr="006F7299">
        <w:rPr>
          <w:rFonts w:ascii="Arial" w:eastAsia="Times New Roman" w:hAnsi="Arial" w:cs="Arial"/>
          <w:b/>
          <w:bCs/>
          <w:color w:val="0070C0"/>
          <w:lang w:eastAsia="fr-FR"/>
        </w:rPr>
        <w:t xml:space="preserve"> OF SCHOOL AND SPECIFICALLY ENSURE</w:t>
      </w:r>
      <w:r w:rsidR="00FC71AD" w:rsidRPr="006F7299">
        <w:rPr>
          <w:rFonts w:ascii="Arial" w:eastAsia="Times New Roman" w:hAnsi="Arial" w:cs="Arial"/>
          <w:b/>
          <w:bCs/>
          <w:color w:val="0070C0"/>
          <w:lang w:eastAsia="fr-FR"/>
        </w:rPr>
        <w:t>:</w:t>
      </w:r>
    </w:p>
    <w:p w14:paraId="7BFF93BF" w14:textId="1963B85C" w:rsidR="00FC71AD" w:rsidRPr="006F7299" w:rsidRDefault="00FC71AD" w:rsidP="0014666D">
      <w:pPr>
        <w:autoSpaceDE w:val="0"/>
        <w:autoSpaceDN w:val="0"/>
        <w:spacing w:after="0" w:line="240" w:lineRule="auto"/>
        <w:rPr>
          <w:rFonts w:ascii="Arial" w:eastAsia="Times New Roman" w:hAnsi="Arial" w:cs="Arial"/>
          <w:lang w:eastAsia="fr-FR"/>
        </w:rPr>
      </w:pPr>
    </w:p>
    <w:p w14:paraId="30B4440B" w14:textId="2E3E9340" w:rsidR="00245A45" w:rsidRPr="006F7299" w:rsidRDefault="00FC71AD" w:rsidP="00905602">
      <w:pPr>
        <w:numPr>
          <w:ilvl w:val="0"/>
          <w:numId w:val="9"/>
        </w:numPr>
        <w:autoSpaceDE w:val="0"/>
        <w:autoSpaceDN w:val="0"/>
        <w:spacing w:after="0" w:line="240" w:lineRule="auto"/>
        <w:ind w:hanging="720"/>
        <w:rPr>
          <w:rFonts w:ascii="Arial" w:eastAsia="Times New Roman" w:hAnsi="Arial" w:cs="Arial"/>
          <w:lang w:eastAsia="fr-FR"/>
        </w:rPr>
      </w:pPr>
      <w:r w:rsidRPr="006F7299">
        <w:rPr>
          <w:rFonts w:ascii="Arial" w:eastAsia="Times New Roman" w:hAnsi="Arial" w:cs="Arial"/>
          <w:lang w:eastAsia="fr-FR"/>
        </w:rPr>
        <w:lastRenderedPageBreak/>
        <w:t xml:space="preserve">Maintained liaison with other specialist health, safety and fire safety roles appointed within the </w:t>
      </w:r>
      <w:proofErr w:type="gramStart"/>
      <w:r w:rsidRPr="006F7299">
        <w:rPr>
          <w:rFonts w:ascii="Arial" w:eastAsia="Times New Roman" w:hAnsi="Arial" w:cs="Arial"/>
          <w:lang w:eastAsia="fr-FR"/>
        </w:rPr>
        <w:t>School</w:t>
      </w:r>
      <w:proofErr w:type="gramEnd"/>
      <w:r w:rsidRPr="006F7299">
        <w:rPr>
          <w:rFonts w:ascii="Arial" w:eastAsia="Times New Roman" w:hAnsi="Arial" w:cs="Arial"/>
          <w:lang w:eastAsia="fr-FR"/>
        </w:rPr>
        <w:t>, to co-ordinate compliance actions</w:t>
      </w:r>
      <w:r w:rsidR="00064A62" w:rsidRPr="006F7299">
        <w:rPr>
          <w:rFonts w:ascii="Arial" w:eastAsia="Times New Roman" w:hAnsi="Arial" w:cs="Arial"/>
          <w:lang w:eastAsia="fr-FR"/>
        </w:rPr>
        <w:t xml:space="preserve"> and</w:t>
      </w:r>
      <w:r w:rsidR="00FC585E" w:rsidRPr="006F7299">
        <w:rPr>
          <w:rFonts w:ascii="Arial" w:eastAsia="Times New Roman" w:hAnsi="Arial" w:cs="Arial"/>
          <w:lang w:eastAsia="fr-FR"/>
        </w:rPr>
        <w:t xml:space="preserve"> risk assessment</w:t>
      </w:r>
      <w:r w:rsidR="0084286A" w:rsidRPr="006F7299">
        <w:rPr>
          <w:rFonts w:ascii="Arial" w:eastAsia="Times New Roman" w:hAnsi="Arial" w:cs="Arial"/>
          <w:lang w:eastAsia="fr-FR"/>
        </w:rPr>
        <w:t xml:space="preserve"> </w:t>
      </w:r>
      <w:proofErr w:type="gramStart"/>
      <w:r w:rsidR="0084286A" w:rsidRPr="006F7299">
        <w:rPr>
          <w:rFonts w:ascii="Arial" w:eastAsia="Times New Roman" w:hAnsi="Arial" w:cs="Arial"/>
          <w:lang w:eastAsia="fr-FR"/>
        </w:rPr>
        <w:t>process</w:t>
      </w:r>
      <w:r w:rsidR="00064A62" w:rsidRPr="006F7299">
        <w:rPr>
          <w:rFonts w:ascii="Arial" w:eastAsia="Times New Roman" w:hAnsi="Arial" w:cs="Arial"/>
          <w:lang w:eastAsia="fr-FR"/>
        </w:rPr>
        <w:t xml:space="preserve">es, </w:t>
      </w:r>
      <w:r w:rsidRPr="006F7299">
        <w:rPr>
          <w:rFonts w:ascii="Arial" w:eastAsia="Times New Roman" w:hAnsi="Arial" w:cs="Arial"/>
          <w:lang w:eastAsia="fr-FR"/>
        </w:rPr>
        <w:t xml:space="preserve"> and</w:t>
      </w:r>
      <w:proofErr w:type="gramEnd"/>
      <w:r w:rsidRPr="006F7299">
        <w:rPr>
          <w:rFonts w:ascii="Arial" w:eastAsia="Times New Roman" w:hAnsi="Arial" w:cs="Arial"/>
          <w:lang w:eastAsia="fr-FR"/>
        </w:rPr>
        <w:t xml:space="preserve"> </w:t>
      </w:r>
      <w:r w:rsidR="00064A62" w:rsidRPr="006F7299">
        <w:rPr>
          <w:rFonts w:ascii="Arial" w:eastAsia="Times New Roman" w:hAnsi="Arial" w:cs="Arial"/>
          <w:lang w:eastAsia="fr-FR"/>
        </w:rPr>
        <w:t xml:space="preserve">to </w:t>
      </w:r>
      <w:r w:rsidRPr="006F7299">
        <w:rPr>
          <w:rFonts w:ascii="Arial" w:eastAsia="Times New Roman" w:hAnsi="Arial" w:cs="Arial"/>
          <w:lang w:eastAsia="fr-FR"/>
        </w:rPr>
        <w:t>provide a central</w:t>
      </w:r>
      <w:r w:rsidR="00F5396E" w:rsidRPr="006F7299">
        <w:rPr>
          <w:rFonts w:ascii="Arial" w:eastAsia="Times New Roman" w:hAnsi="Arial" w:cs="Arial"/>
          <w:lang w:eastAsia="fr-FR"/>
        </w:rPr>
        <w:t xml:space="preserve"> point of contact</w:t>
      </w:r>
      <w:r w:rsidR="00245A45" w:rsidRPr="006F7299">
        <w:rPr>
          <w:rFonts w:ascii="Arial" w:eastAsia="Times New Roman" w:hAnsi="Arial" w:cs="Arial"/>
          <w:lang w:eastAsia="fr-FR"/>
        </w:rPr>
        <w:t>.</w:t>
      </w:r>
    </w:p>
    <w:p w14:paraId="7BFF93C2" w14:textId="6CB4BFF4" w:rsidR="00FC71AD" w:rsidRPr="00390C4D" w:rsidRDefault="00FC71AD" w:rsidP="00BE77E5">
      <w:pPr>
        <w:numPr>
          <w:ilvl w:val="0"/>
          <w:numId w:val="9"/>
        </w:numPr>
        <w:autoSpaceDE w:val="0"/>
        <w:autoSpaceDN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 xml:space="preserve">The dissemination of information relevant to health and safety </w:t>
      </w:r>
      <w:proofErr w:type="gramStart"/>
      <w:r w:rsidRPr="00390C4D">
        <w:rPr>
          <w:rFonts w:ascii="Arial" w:eastAsia="Times New Roman" w:hAnsi="Arial" w:cs="Arial"/>
          <w:lang w:eastAsia="fr-FR"/>
        </w:rPr>
        <w:t xml:space="preserve">compliance </w:t>
      </w:r>
      <w:r w:rsidR="003F74DE">
        <w:rPr>
          <w:rFonts w:ascii="Arial" w:eastAsia="Times New Roman" w:hAnsi="Arial" w:cs="Arial"/>
          <w:lang w:eastAsia="fr-FR"/>
        </w:rPr>
        <w:t xml:space="preserve"> to</w:t>
      </w:r>
      <w:proofErr w:type="gramEnd"/>
      <w:r w:rsidR="003F74DE">
        <w:rPr>
          <w:rFonts w:ascii="Arial" w:eastAsia="Times New Roman" w:hAnsi="Arial" w:cs="Arial"/>
          <w:lang w:eastAsia="fr-FR"/>
        </w:rPr>
        <w:t xml:space="preserve"> all</w:t>
      </w:r>
      <w:r w:rsidRPr="00390C4D">
        <w:rPr>
          <w:rFonts w:ascii="Arial" w:eastAsia="Times New Roman" w:hAnsi="Arial" w:cs="Arial"/>
          <w:lang w:eastAsia="fr-FR"/>
        </w:rPr>
        <w:t xml:space="preserve"> duty holders and other key parties within the </w:t>
      </w:r>
      <w:proofErr w:type="gramStart"/>
      <w:r w:rsidRPr="00390C4D">
        <w:rPr>
          <w:rFonts w:ascii="Arial" w:eastAsia="Times New Roman" w:hAnsi="Arial" w:cs="Arial"/>
          <w:lang w:eastAsia="fr-FR"/>
        </w:rPr>
        <w:t>School</w:t>
      </w:r>
      <w:proofErr w:type="gramEnd"/>
      <w:r w:rsidR="003F74DE">
        <w:rPr>
          <w:rFonts w:ascii="Arial" w:eastAsia="Times New Roman" w:hAnsi="Arial" w:cs="Arial"/>
          <w:lang w:eastAsia="fr-FR"/>
        </w:rPr>
        <w:t xml:space="preserve">. </w:t>
      </w:r>
    </w:p>
    <w:p w14:paraId="7BFF93C3" w14:textId="1FE3A09A" w:rsidR="00FC71AD" w:rsidRPr="00390C4D" w:rsidRDefault="00FC71AD" w:rsidP="00BE77E5">
      <w:pPr>
        <w:numPr>
          <w:ilvl w:val="0"/>
          <w:numId w:val="9"/>
        </w:numPr>
        <w:autoSpaceDE w:val="0"/>
        <w:autoSpaceDN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 xml:space="preserve">The co-ordination of the School’s H&amp;S Meetings, conducted in accordance with the </w:t>
      </w:r>
      <w:r w:rsidR="00B23998" w:rsidRPr="00390C4D">
        <w:rPr>
          <w:rFonts w:ascii="Arial" w:eastAsia="Times New Roman" w:hAnsi="Arial" w:cs="Arial"/>
          <w:lang w:eastAsia="fr-FR"/>
        </w:rPr>
        <w:t>Terms of Reference for school H&amp;S committee.</w:t>
      </w:r>
    </w:p>
    <w:p w14:paraId="7BFF93C4" w14:textId="7A94FC66" w:rsidR="00FC71AD" w:rsidRPr="00390C4D" w:rsidRDefault="00FC71AD" w:rsidP="00BE77E5">
      <w:pPr>
        <w:numPr>
          <w:ilvl w:val="0"/>
          <w:numId w:val="9"/>
        </w:numPr>
        <w:autoSpaceDE w:val="0"/>
        <w:autoSpaceDN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Central co-ordination and access as a key point of contact for any accident, incident or near miss occurrence.  Ensuring thorough investigation, review, recording of information and escalation has been conducted and final actions closed out</w:t>
      </w:r>
      <w:r w:rsidR="00AF5651">
        <w:rPr>
          <w:rFonts w:ascii="Arial" w:eastAsia="Times New Roman" w:hAnsi="Arial" w:cs="Arial"/>
          <w:lang w:eastAsia="fr-FR"/>
        </w:rPr>
        <w:t>.</w:t>
      </w:r>
    </w:p>
    <w:p w14:paraId="7BFF93C6" w14:textId="40A3C7B2" w:rsidR="00FC71AD" w:rsidRPr="00390C4D" w:rsidRDefault="00FC71AD" w:rsidP="00905602">
      <w:pPr>
        <w:numPr>
          <w:ilvl w:val="0"/>
          <w:numId w:val="9"/>
        </w:numPr>
        <w:autoSpaceDE w:val="0"/>
        <w:autoSpaceDN w:val="0"/>
        <w:spacing w:after="0" w:line="240" w:lineRule="auto"/>
        <w:ind w:hanging="720"/>
        <w:contextualSpacing/>
        <w:rPr>
          <w:rFonts w:ascii="Arial" w:eastAsia="Times New Roman" w:hAnsi="Arial" w:cs="Arial"/>
          <w:lang w:eastAsia="fr-FR"/>
        </w:rPr>
      </w:pPr>
      <w:r w:rsidRPr="00390C4D">
        <w:rPr>
          <w:rFonts w:ascii="Arial" w:eastAsia="Times New Roman" w:hAnsi="Arial" w:cs="Arial"/>
          <w:lang w:eastAsia="fr-FR"/>
        </w:rPr>
        <w:t xml:space="preserve">Support as the key contact </w:t>
      </w:r>
      <w:proofErr w:type="gramStart"/>
      <w:r w:rsidRPr="00390C4D">
        <w:rPr>
          <w:rFonts w:ascii="Arial" w:eastAsia="Times New Roman" w:hAnsi="Arial" w:cs="Arial"/>
          <w:lang w:eastAsia="fr-FR"/>
        </w:rPr>
        <w:t>in order to</w:t>
      </w:r>
      <w:proofErr w:type="gramEnd"/>
      <w:r w:rsidRPr="00390C4D">
        <w:rPr>
          <w:rFonts w:ascii="Arial" w:eastAsia="Times New Roman" w:hAnsi="Arial" w:cs="Arial"/>
          <w:lang w:eastAsia="fr-FR"/>
        </w:rPr>
        <w:t xml:space="preserve"> co-operate with any enforcement agency such as the HSE, </w:t>
      </w:r>
      <w:r w:rsidR="005C6232" w:rsidRPr="005C6232">
        <w:rPr>
          <w:rFonts w:ascii="Arial" w:eastAsia="Times New Roman" w:hAnsi="Arial" w:cs="Arial"/>
          <w:lang w:eastAsia="fr-FR"/>
        </w:rPr>
        <w:t>UKHPA</w:t>
      </w:r>
      <w:r w:rsidRPr="00390C4D">
        <w:rPr>
          <w:rFonts w:ascii="Arial" w:eastAsia="Times New Roman" w:hAnsi="Arial" w:cs="Arial"/>
          <w:lang w:eastAsia="fr-FR"/>
        </w:rPr>
        <w:t>, local authority and fire authority, as required.</w:t>
      </w:r>
    </w:p>
    <w:p w14:paraId="7D9BAC9D" w14:textId="7CFA14F7" w:rsidR="00950FBE" w:rsidRPr="00BE77E5" w:rsidRDefault="00FC71AD" w:rsidP="00905602">
      <w:pPr>
        <w:numPr>
          <w:ilvl w:val="0"/>
          <w:numId w:val="9"/>
        </w:numPr>
        <w:autoSpaceDE w:val="0"/>
        <w:autoSpaceDN w:val="0"/>
        <w:spacing w:after="0" w:line="240" w:lineRule="auto"/>
        <w:ind w:hanging="720"/>
        <w:contextualSpacing/>
        <w:rPr>
          <w:rFonts w:ascii="Arial" w:eastAsia="Times New Roman" w:hAnsi="Arial" w:cs="Arial"/>
          <w:lang w:eastAsia="fr-FR"/>
        </w:rPr>
      </w:pPr>
      <w:r w:rsidRPr="00BE77E5">
        <w:rPr>
          <w:rFonts w:ascii="Arial" w:eastAsia="Times New Roman" w:hAnsi="Arial" w:cs="Arial"/>
          <w:lang w:eastAsia="fr-FR"/>
        </w:rPr>
        <w:t xml:space="preserve">Systems are established to allow </w:t>
      </w:r>
      <w:r w:rsidR="00CD1E46" w:rsidRPr="00BE77E5">
        <w:rPr>
          <w:rFonts w:ascii="Arial" w:eastAsia="Times New Roman" w:hAnsi="Arial" w:cs="Arial"/>
          <w:lang w:eastAsia="fr-FR"/>
        </w:rPr>
        <w:t>all staff</w:t>
      </w:r>
      <w:r w:rsidRPr="00BE77E5">
        <w:rPr>
          <w:rFonts w:ascii="Arial" w:eastAsia="Times New Roman" w:hAnsi="Arial" w:cs="Arial"/>
          <w:lang w:eastAsia="fr-FR"/>
        </w:rPr>
        <w:t xml:space="preserve"> to receive adequate information, supervision and training relevant to their specialist area </w:t>
      </w:r>
      <w:r w:rsidR="000377C8" w:rsidRPr="00BE77E5">
        <w:rPr>
          <w:rFonts w:ascii="Arial" w:eastAsia="Times New Roman" w:hAnsi="Arial" w:cs="Arial"/>
          <w:lang w:eastAsia="fr-FR"/>
        </w:rPr>
        <w:t xml:space="preserve">in </w:t>
      </w:r>
      <w:proofErr w:type="spellStart"/>
      <w:r w:rsidR="000377C8" w:rsidRPr="00BE77E5">
        <w:rPr>
          <w:rFonts w:ascii="Arial" w:eastAsia="Times New Roman" w:hAnsi="Arial" w:cs="Arial"/>
          <w:lang w:eastAsia="fr-FR"/>
        </w:rPr>
        <w:t>liason</w:t>
      </w:r>
      <w:proofErr w:type="spellEnd"/>
      <w:r w:rsidRPr="00BE77E5">
        <w:rPr>
          <w:rFonts w:ascii="Arial" w:eastAsia="Times New Roman" w:hAnsi="Arial" w:cs="Arial"/>
          <w:lang w:eastAsia="fr-FR"/>
        </w:rPr>
        <w:t xml:space="preserve"> with the </w:t>
      </w:r>
      <w:r w:rsidR="00950FBE" w:rsidRPr="00BE77E5">
        <w:rPr>
          <w:rFonts w:ascii="Arial" w:eastAsia="Times New Roman" w:hAnsi="Arial" w:cs="Arial"/>
          <w:lang w:eastAsia="fr-FR"/>
        </w:rPr>
        <w:t>person responsible for maintaining the training log.</w:t>
      </w:r>
    </w:p>
    <w:p w14:paraId="7BFF93C8" w14:textId="3ED70124" w:rsidR="00FC71AD" w:rsidRPr="00390C4D" w:rsidRDefault="00FC71AD" w:rsidP="00905602">
      <w:pPr>
        <w:numPr>
          <w:ilvl w:val="0"/>
          <w:numId w:val="9"/>
        </w:numPr>
        <w:autoSpaceDE w:val="0"/>
        <w:autoSpaceDN w:val="0"/>
        <w:spacing w:after="0" w:line="240" w:lineRule="auto"/>
        <w:ind w:hanging="720"/>
        <w:contextualSpacing/>
        <w:rPr>
          <w:rFonts w:ascii="Arial" w:eastAsia="Times New Roman" w:hAnsi="Arial" w:cs="Arial"/>
          <w:lang w:eastAsia="fr-FR"/>
        </w:rPr>
      </w:pPr>
      <w:r w:rsidRPr="00390C4D">
        <w:rPr>
          <w:rFonts w:ascii="Arial" w:eastAsia="Times New Roman" w:hAnsi="Arial" w:cs="Arial"/>
          <w:lang w:eastAsia="fr-FR"/>
        </w:rPr>
        <w:t xml:space="preserve">Prompt evaluation and, where </w:t>
      </w:r>
      <w:proofErr w:type="gramStart"/>
      <w:r w:rsidRPr="00390C4D">
        <w:rPr>
          <w:rFonts w:ascii="Arial" w:eastAsia="Times New Roman" w:hAnsi="Arial" w:cs="Arial"/>
          <w:lang w:eastAsia="fr-FR"/>
        </w:rPr>
        <w:t>appropriate,  action</w:t>
      </w:r>
      <w:proofErr w:type="gramEnd"/>
      <w:r w:rsidRPr="00390C4D">
        <w:rPr>
          <w:rFonts w:ascii="Arial" w:eastAsia="Times New Roman" w:hAnsi="Arial" w:cs="Arial"/>
          <w:lang w:eastAsia="fr-FR"/>
        </w:rPr>
        <w:t xml:space="preserve"> on health, safety and welfare concerns reported to them, or refer</w:t>
      </w:r>
      <w:r w:rsidR="002D2591">
        <w:rPr>
          <w:rFonts w:ascii="Arial" w:eastAsia="Times New Roman" w:hAnsi="Arial" w:cs="Arial"/>
          <w:lang w:eastAsia="fr-FR"/>
        </w:rPr>
        <w:t>ral</w:t>
      </w:r>
      <w:r w:rsidRPr="00390C4D">
        <w:rPr>
          <w:rFonts w:ascii="Arial" w:eastAsia="Times New Roman" w:hAnsi="Arial" w:cs="Arial"/>
          <w:lang w:eastAsia="fr-FR"/>
        </w:rPr>
        <w:t xml:space="preserve"> to the Head.</w:t>
      </w:r>
    </w:p>
    <w:p w14:paraId="1DBC682A" w14:textId="59539B04" w:rsidR="00195525" w:rsidRPr="00195525" w:rsidRDefault="009A167A" w:rsidP="00905602">
      <w:pPr>
        <w:numPr>
          <w:ilvl w:val="0"/>
          <w:numId w:val="9"/>
        </w:numPr>
        <w:autoSpaceDE w:val="0"/>
        <w:autoSpaceDN w:val="0"/>
        <w:spacing w:after="0" w:line="240" w:lineRule="auto"/>
        <w:ind w:hanging="720"/>
        <w:contextualSpacing/>
        <w:rPr>
          <w:rFonts w:ascii="Arial" w:eastAsia="Times New Roman" w:hAnsi="Arial" w:cs="Arial"/>
          <w:b/>
          <w:bCs/>
          <w:lang w:eastAsia="fr-FR"/>
        </w:rPr>
      </w:pPr>
      <w:r>
        <w:rPr>
          <w:rFonts w:ascii="Arial" w:eastAsia="Times New Roman" w:hAnsi="Arial" w:cs="Arial"/>
          <w:lang w:eastAsia="fr-FR"/>
        </w:rPr>
        <w:t>Ongoing</w:t>
      </w:r>
      <w:r w:rsidR="00FC71AD" w:rsidRPr="00390C4D">
        <w:rPr>
          <w:rFonts w:ascii="Arial" w:eastAsia="Times New Roman" w:hAnsi="Arial" w:cs="Arial"/>
          <w:lang w:eastAsia="fr-FR"/>
        </w:rPr>
        <w:t xml:space="preserve"> H&amp;S compliance is</w:t>
      </w:r>
      <w:r w:rsidR="00D928E2">
        <w:rPr>
          <w:rFonts w:ascii="Arial" w:eastAsia="Times New Roman" w:hAnsi="Arial" w:cs="Arial"/>
          <w:lang w:eastAsia="fr-FR"/>
        </w:rPr>
        <w:t xml:space="preserve"> monitored</w:t>
      </w:r>
      <w:r w:rsidR="00FC0E83">
        <w:rPr>
          <w:rFonts w:ascii="Arial" w:eastAsia="Times New Roman" w:hAnsi="Arial" w:cs="Arial"/>
          <w:lang w:eastAsia="fr-FR"/>
        </w:rPr>
        <w:t xml:space="preserve"> and any action</w:t>
      </w:r>
      <w:r w:rsidR="00195525">
        <w:rPr>
          <w:rFonts w:ascii="Arial" w:eastAsia="Times New Roman" w:hAnsi="Arial" w:cs="Arial"/>
          <w:lang w:eastAsia="fr-FR"/>
        </w:rPr>
        <w:t xml:space="preserve">s raised in internal audits, external reviews and </w:t>
      </w:r>
      <w:r w:rsidR="00936C12">
        <w:rPr>
          <w:rFonts w:ascii="Arial" w:eastAsia="Times New Roman" w:hAnsi="Arial" w:cs="Arial"/>
          <w:lang w:eastAsia="fr-FR"/>
        </w:rPr>
        <w:t>i</w:t>
      </w:r>
      <w:r w:rsidR="00195525">
        <w:rPr>
          <w:rFonts w:ascii="Arial" w:eastAsia="Times New Roman" w:hAnsi="Arial" w:cs="Arial"/>
          <w:lang w:eastAsia="fr-FR"/>
        </w:rPr>
        <w:t xml:space="preserve">nspections are </w:t>
      </w:r>
      <w:r w:rsidR="00FC71AD" w:rsidRPr="00390C4D">
        <w:rPr>
          <w:rFonts w:ascii="Arial" w:eastAsia="Times New Roman" w:hAnsi="Arial" w:cs="Arial"/>
          <w:lang w:eastAsia="fr-FR"/>
        </w:rPr>
        <w:t>appropriately dealt with.</w:t>
      </w:r>
    </w:p>
    <w:p w14:paraId="7BFF93CC" w14:textId="1926BCAF" w:rsidR="00FC71AD" w:rsidRPr="00390C4D" w:rsidRDefault="00FC71AD" w:rsidP="00936C12">
      <w:pPr>
        <w:autoSpaceDE w:val="0"/>
        <w:autoSpaceDN w:val="0"/>
        <w:spacing w:after="0" w:line="240" w:lineRule="auto"/>
        <w:ind w:left="720"/>
        <w:rPr>
          <w:rFonts w:ascii="Arial" w:eastAsia="Times New Roman" w:hAnsi="Arial" w:cs="Arial"/>
          <w:b/>
          <w:bCs/>
          <w:lang w:eastAsia="fr-FR"/>
        </w:rPr>
      </w:pPr>
    </w:p>
    <w:p w14:paraId="7BFF93CD" w14:textId="77777777" w:rsidR="00FC71AD" w:rsidRPr="00390C4D" w:rsidRDefault="00FC71AD" w:rsidP="00FC71AD">
      <w:pPr>
        <w:autoSpaceDE w:val="0"/>
        <w:autoSpaceDN w:val="0"/>
        <w:adjustRightInd w:val="0"/>
        <w:spacing w:after="0" w:line="240" w:lineRule="auto"/>
        <w:rPr>
          <w:rFonts w:ascii="Arial" w:eastAsia="Times New Roman" w:hAnsi="Arial" w:cs="Arial"/>
          <w:b/>
          <w:bCs/>
          <w:lang w:eastAsia="fr-FR"/>
        </w:rPr>
      </w:pPr>
    </w:p>
    <w:p w14:paraId="7BFF93CF" w14:textId="0DAA84DF" w:rsidR="00FC71AD" w:rsidRDefault="00FC71AD" w:rsidP="00FC71AD">
      <w:pPr>
        <w:autoSpaceDE w:val="0"/>
        <w:autoSpaceDN w:val="0"/>
        <w:adjustRightInd w:val="0"/>
        <w:spacing w:after="0" w:line="240" w:lineRule="auto"/>
        <w:rPr>
          <w:rFonts w:ascii="Arial" w:eastAsia="Times New Roman" w:hAnsi="Arial" w:cs="Arial"/>
          <w:b/>
          <w:bCs/>
          <w:color w:val="0070C0"/>
          <w:lang w:eastAsia="fr-FR"/>
        </w:rPr>
      </w:pPr>
      <w:r w:rsidRPr="0083082D">
        <w:rPr>
          <w:rFonts w:ascii="Arial" w:eastAsia="Times New Roman" w:hAnsi="Arial" w:cs="Arial"/>
          <w:b/>
          <w:bCs/>
          <w:color w:val="0070C0"/>
          <w:lang w:eastAsia="fr-FR"/>
        </w:rPr>
        <w:t xml:space="preserve">HEADS OF </w:t>
      </w:r>
      <w:r w:rsidRPr="00FD72CE">
        <w:rPr>
          <w:rFonts w:ascii="Arial" w:eastAsia="Times New Roman" w:hAnsi="Arial" w:cs="Arial"/>
          <w:b/>
          <w:bCs/>
          <w:color w:val="0070C0"/>
          <w:lang w:eastAsia="fr-FR"/>
        </w:rPr>
        <w:t xml:space="preserve">DEPARTMENT AND MEMBERS OF THE SENIOR MANAGEMENT TEAM </w:t>
      </w:r>
      <w:r w:rsidR="00D20DC5" w:rsidRPr="00FD72CE">
        <w:rPr>
          <w:rFonts w:ascii="Arial" w:eastAsia="Times New Roman" w:hAnsi="Arial" w:cs="Arial"/>
          <w:b/>
          <w:bCs/>
          <w:color w:val="0070C0"/>
          <w:lang w:eastAsia="fr-FR"/>
        </w:rPr>
        <w:t xml:space="preserve">WILL SUPPORT THE </w:t>
      </w:r>
      <w:r w:rsidR="00D20DC5" w:rsidRPr="00905602">
        <w:rPr>
          <w:rFonts w:ascii="Arial" w:eastAsia="Times New Roman" w:hAnsi="Arial" w:cs="Arial"/>
          <w:b/>
          <w:bCs/>
          <w:color w:val="0070C0"/>
          <w:lang w:eastAsia="fr-FR"/>
        </w:rPr>
        <w:t>EXECUTIVE HEAD/PRINCIPAL OR HEAD</w:t>
      </w:r>
      <w:r w:rsidR="00E15D81" w:rsidRPr="00905602">
        <w:rPr>
          <w:rFonts w:ascii="Arial" w:eastAsia="Times New Roman" w:hAnsi="Arial" w:cs="Arial"/>
          <w:b/>
          <w:bCs/>
          <w:color w:val="0070C0"/>
          <w:lang w:eastAsia="fr-FR"/>
        </w:rPr>
        <w:t>/PRINCIPAL</w:t>
      </w:r>
      <w:r w:rsidR="00D20DC5" w:rsidRPr="00905602">
        <w:rPr>
          <w:rFonts w:ascii="Arial" w:eastAsia="Times New Roman" w:hAnsi="Arial" w:cs="Arial"/>
          <w:b/>
          <w:bCs/>
          <w:color w:val="0070C0"/>
          <w:lang w:eastAsia="fr-FR"/>
        </w:rPr>
        <w:t xml:space="preserve"> OF SCHOOL</w:t>
      </w:r>
      <w:r w:rsidR="00D20DC5" w:rsidRPr="00FD72CE">
        <w:rPr>
          <w:rFonts w:ascii="Arial" w:eastAsia="Times New Roman" w:hAnsi="Arial" w:cs="Arial"/>
          <w:b/>
          <w:bCs/>
          <w:color w:val="0070C0"/>
          <w:lang w:eastAsia="fr-FR"/>
        </w:rPr>
        <w:t xml:space="preserve"> AND SPECIFICALLY ENSURE</w:t>
      </w:r>
      <w:r w:rsidR="00D20DC5">
        <w:rPr>
          <w:rFonts w:ascii="Arial" w:eastAsia="Times New Roman" w:hAnsi="Arial" w:cs="Arial"/>
          <w:b/>
          <w:bCs/>
          <w:color w:val="0070C0"/>
          <w:lang w:eastAsia="fr-FR"/>
        </w:rPr>
        <w:t>:</w:t>
      </w:r>
    </w:p>
    <w:p w14:paraId="1B4961F2" w14:textId="77777777" w:rsidR="00D20DC5" w:rsidRPr="00390C4D" w:rsidRDefault="00D20DC5" w:rsidP="00FC71AD">
      <w:pPr>
        <w:autoSpaceDE w:val="0"/>
        <w:autoSpaceDN w:val="0"/>
        <w:adjustRightInd w:val="0"/>
        <w:spacing w:after="0" w:line="240" w:lineRule="auto"/>
        <w:rPr>
          <w:rFonts w:ascii="Arial" w:eastAsia="Times New Roman" w:hAnsi="Arial" w:cs="Arial"/>
          <w:lang w:eastAsia="fr-FR"/>
        </w:rPr>
      </w:pPr>
    </w:p>
    <w:p w14:paraId="7BFF93D0" w14:textId="776ED997" w:rsidR="00FC71AD" w:rsidRPr="00390C4D" w:rsidRDefault="00FC71AD" w:rsidP="00905602">
      <w:pPr>
        <w:numPr>
          <w:ilvl w:val="0"/>
          <w:numId w:val="10"/>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 xml:space="preserve">Application of the school’s Health and Safety Policy </w:t>
      </w:r>
      <w:r w:rsidR="006A2382">
        <w:rPr>
          <w:rFonts w:ascii="Arial" w:eastAsia="Times New Roman" w:hAnsi="Arial" w:cs="Arial"/>
          <w:lang w:eastAsia="fr-FR"/>
        </w:rPr>
        <w:t>in</w:t>
      </w:r>
      <w:r w:rsidRPr="00390C4D">
        <w:rPr>
          <w:rFonts w:ascii="Arial" w:eastAsia="Times New Roman" w:hAnsi="Arial" w:cs="Arial"/>
          <w:lang w:eastAsia="fr-FR"/>
        </w:rPr>
        <w:t xml:space="preserve"> their own department or area of specialism.</w:t>
      </w:r>
    </w:p>
    <w:p w14:paraId="7BFF93D1" w14:textId="729E80B2" w:rsidR="00FC71AD" w:rsidRPr="00390C4D" w:rsidRDefault="00FC71AD" w:rsidP="00905602">
      <w:pPr>
        <w:numPr>
          <w:ilvl w:val="0"/>
          <w:numId w:val="10"/>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 xml:space="preserve">Development and dissemination of a departmental/team health and safety policy, if appropriate, detailing the </w:t>
      </w:r>
      <w:proofErr w:type="gramStart"/>
      <w:r w:rsidRPr="00390C4D">
        <w:rPr>
          <w:rFonts w:ascii="Arial" w:eastAsia="Times New Roman" w:hAnsi="Arial" w:cs="Arial"/>
          <w:lang w:eastAsia="fr-FR"/>
        </w:rPr>
        <w:t>particular roles</w:t>
      </w:r>
      <w:proofErr w:type="gramEnd"/>
      <w:r w:rsidRPr="00390C4D">
        <w:rPr>
          <w:rFonts w:ascii="Arial" w:eastAsia="Times New Roman" w:hAnsi="Arial" w:cs="Arial"/>
          <w:lang w:eastAsia="fr-FR"/>
        </w:rPr>
        <w:t xml:space="preserve"> and responsibilities for health and safety in that specialist area and the organisational arrangements in </w:t>
      </w:r>
      <w:proofErr w:type="gramStart"/>
      <w:r w:rsidRPr="00390C4D">
        <w:rPr>
          <w:rFonts w:ascii="Arial" w:eastAsia="Times New Roman" w:hAnsi="Arial" w:cs="Arial"/>
          <w:lang w:eastAsia="fr-FR"/>
        </w:rPr>
        <w:t>place</w:t>
      </w:r>
      <w:r w:rsidR="009A5368">
        <w:rPr>
          <w:rFonts w:ascii="Arial" w:eastAsia="Times New Roman" w:hAnsi="Arial" w:cs="Arial"/>
          <w:lang w:eastAsia="fr-FR"/>
        </w:rPr>
        <w:t>.</w:t>
      </w:r>
      <w:r w:rsidRPr="00390C4D">
        <w:rPr>
          <w:rFonts w:ascii="Arial" w:eastAsia="Times New Roman" w:hAnsi="Arial" w:cs="Arial"/>
          <w:lang w:eastAsia="fr-FR"/>
        </w:rPr>
        <w:t>.</w:t>
      </w:r>
      <w:proofErr w:type="gramEnd"/>
    </w:p>
    <w:p w14:paraId="7BFF93D2" w14:textId="77777777" w:rsidR="00FC71AD" w:rsidRPr="00390C4D" w:rsidRDefault="00FC71AD" w:rsidP="00905602">
      <w:pPr>
        <w:numPr>
          <w:ilvl w:val="0"/>
          <w:numId w:val="10"/>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Familiarisation with current Regulations, Codes of Practice and Guidance appropriate to their specialist areas and with this Policy (this may require reading trade journals, ESIS, British Standards, CLEAPSS).</w:t>
      </w:r>
    </w:p>
    <w:p w14:paraId="7BFF93D3" w14:textId="77777777" w:rsidR="00FC71AD" w:rsidRPr="00390C4D" w:rsidRDefault="00FC71AD" w:rsidP="00905602">
      <w:pPr>
        <w:numPr>
          <w:ilvl w:val="0"/>
          <w:numId w:val="10"/>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Risk assessments of the activities for which they are responsible are carried out and reviewed as required.</w:t>
      </w:r>
    </w:p>
    <w:p w14:paraId="7BFF93D4" w14:textId="189A892E" w:rsidR="00FC71AD" w:rsidRPr="00390C4D" w:rsidRDefault="00FC71AD" w:rsidP="00905602">
      <w:pPr>
        <w:numPr>
          <w:ilvl w:val="0"/>
          <w:numId w:val="10"/>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 xml:space="preserve">All staff under their control </w:t>
      </w:r>
      <w:r w:rsidR="00FD72CE">
        <w:rPr>
          <w:rFonts w:ascii="Arial" w:eastAsia="Times New Roman" w:hAnsi="Arial" w:cs="Arial"/>
          <w:lang w:eastAsia="fr-FR"/>
        </w:rPr>
        <w:t>r</w:t>
      </w:r>
      <w:r w:rsidRPr="00390C4D">
        <w:rPr>
          <w:rFonts w:ascii="Arial" w:eastAsia="Times New Roman" w:hAnsi="Arial" w:cs="Arial"/>
          <w:lang w:eastAsia="fr-FR"/>
        </w:rPr>
        <w:t>eceive adequate information, supervision and training (both induction training and ongoing training) in health and safety matters relevant to their specialist area.</w:t>
      </w:r>
    </w:p>
    <w:p w14:paraId="7BFF93D5" w14:textId="77777777" w:rsidR="00FC71AD" w:rsidRPr="00390C4D" w:rsidRDefault="00FC71AD" w:rsidP="00905602">
      <w:pPr>
        <w:numPr>
          <w:ilvl w:val="0"/>
          <w:numId w:val="10"/>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All statutory notices and appropriate safety signs are displayed in their specialist area.</w:t>
      </w:r>
    </w:p>
    <w:p w14:paraId="7BFF93D6" w14:textId="77777777" w:rsidR="00FC71AD" w:rsidRPr="00390C4D" w:rsidRDefault="00FC71AD" w:rsidP="00905602">
      <w:pPr>
        <w:numPr>
          <w:ilvl w:val="0"/>
          <w:numId w:val="10"/>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Adequacy of first aid provisions, protective clothing and equipment, registers and log books are available for use in their specialist area.</w:t>
      </w:r>
    </w:p>
    <w:p w14:paraId="7BFF93D7" w14:textId="7C0B6BC6" w:rsidR="00FC71AD" w:rsidRPr="00D633EE" w:rsidRDefault="00FC71AD" w:rsidP="00905602">
      <w:pPr>
        <w:numPr>
          <w:ilvl w:val="0"/>
          <w:numId w:val="10"/>
        </w:numPr>
        <w:autoSpaceDE w:val="0"/>
        <w:autoSpaceDN w:val="0"/>
        <w:adjustRightInd w:val="0"/>
        <w:spacing w:after="0" w:line="240" w:lineRule="auto"/>
        <w:ind w:hanging="720"/>
        <w:rPr>
          <w:rFonts w:ascii="Arial" w:eastAsia="Times New Roman" w:hAnsi="Arial" w:cs="Arial"/>
          <w:strike/>
          <w:color w:val="EE0000"/>
          <w:lang w:eastAsia="fr-FR"/>
        </w:rPr>
      </w:pPr>
      <w:r w:rsidRPr="00390C4D">
        <w:rPr>
          <w:rFonts w:ascii="Arial" w:eastAsia="Times New Roman" w:hAnsi="Arial" w:cs="Arial"/>
          <w:lang w:eastAsia="fr-FR"/>
        </w:rPr>
        <w:t>Machinery, equipment and substances are accompanied by adequate information on use and that use is restricted to named individuals where necessary</w:t>
      </w:r>
      <w:r w:rsidR="002D2591">
        <w:rPr>
          <w:rFonts w:ascii="Arial" w:eastAsia="Times New Roman" w:hAnsi="Arial" w:cs="Arial"/>
          <w:lang w:eastAsia="fr-FR"/>
        </w:rPr>
        <w:t xml:space="preserve">. </w:t>
      </w:r>
    </w:p>
    <w:p w14:paraId="7BFF93D8" w14:textId="1650E502" w:rsidR="00FC71AD" w:rsidRPr="0028419F" w:rsidRDefault="00FC71AD" w:rsidP="00905602">
      <w:pPr>
        <w:numPr>
          <w:ilvl w:val="0"/>
          <w:numId w:val="10"/>
        </w:numPr>
        <w:autoSpaceDE w:val="0"/>
        <w:autoSpaceDN w:val="0"/>
        <w:adjustRightInd w:val="0"/>
        <w:spacing w:after="0" w:line="240" w:lineRule="auto"/>
        <w:ind w:hanging="720"/>
        <w:rPr>
          <w:rFonts w:ascii="Arial" w:eastAsia="Times New Roman" w:hAnsi="Arial" w:cs="Arial"/>
          <w:color w:val="EE0000"/>
          <w:lang w:eastAsia="fr-FR"/>
        </w:rPr>
      </w:pPr>
      <w:r w:rsidRPr="00390C4D">
        <w:rPr>
          <w:rFonts w:ascii="Arial" w:eastAsia="Times New Roman" w:hAnsi="Arial" w:cs="Arial"/>
          <w:lang w:eastAsia="fr-FR"/>
        </w:rPr>
        <w:t xml:space="preserve">Prompt evaluation and where </w:t>
      </w:r>
      <w:proofErr w:type="gramStart"/>
      <w:r w:rsidRPr="00390C4D">
        <w:rPr>
          <w:rFonts w:ascii="Arial" w:eastAsia="Times New Roman" w:hAnsi="Arial" w:cs="Arial"/>
          <w:lang w:eastAsia="fr-FR"/>
        </w:rPr>
        <w:t>appropriate  action</w:t>
      </w:r>
      <w:proofErr w:type="gramEnd"/>
      <w:r w:rsidRPr="00390C4D">
        <w:rPr>
          <w:rFonts w:ascii="Arial" w:eastAsia="Times New Roman" w:hAnsi="Arial" w:cs="Arial"/>
          <w:lang w:eastAsia="fr-FR"/>
        </w:rPr>
        <w:t xml:space="preserve"> on health, safety and welfare concerns reported to them, or </w:t>
      </w:r>
      <w:r w:rsidRPr="00B23BBA">
        <w:rPr>
          <w:rFonts w:ascii="Arial" w:eastAsia="Times New Roman" w:hAnsi="Arial" w:cs="Arial"/>
          <w:lang w:eastAsia="fr-FR"/>
        </w:rPr>
        <w:t>refer</w:t>
      </w:r>
      <w:r w:rsidR="002D2591" w:rsidRPr="00B23BBA">
        <w:rPr>
          <w:rFonts w:ascii="Arial" w:eastAsia="Times New Roman" w:hAnsi="Arial" w:cs="Arial"/>
          <w:lang w:eastAsia="fr-FR"/>
        </w:rPr>
        <w:t>ral</w:t>
      </w:r>
      <w:r w:rsidR="00B23BBA">
        <w:rPr>
          <w:rFonts w:ascii="Arial" w:eastAsia="Times New Roman" w:hAnsi="Arial" w:cs="Arial"/>
          <w:lang w:eastAsia="fr-FR"/>
        </w:rPr>
        <w:t xml:space="preserve"> </w:t>
      </w:r>
      <w:r w:rsidRPr="00B23BBA">
        <w:rPr>
          <w:rFonts w:ascii="Arial" w:eastAsia="Times New Roman" w:hAnsi="Arial" w:cs="Arial"/>
          <w:lang w:eastAsia="fr-FR"/>
        </w:rPr>
        <w:t xml:space="preserve">to the </w:t>
      </w:r>
      <w:r w:rsidR="0028419F" w:rsidRPr="00905602">
        <w:rPr>
          <w:rFonts w:ascii="Arial" w:eastAsia="Times New Roman" w:hAnsi="Arial" w:cs="Arial"/>
          <w:lang w:eastAsia="fr-FR"/>
        </w:rPr>
        <w:t xml:space="preserve">H&amp;S Coordinator or </w:t>
      </w:r>
      <w:r w:rsidRPr="00905602">
        <w:rPr>
          <w:rFonts w:ascii="Arial" w:eastAsia="Times New Roman" w:hAnsi="Arial" w:cs="Arial"/>
          <w:lang w:eastAsia="fr-FR"/>
        </w:rPr>
        <w:t>Head.</w:t>
      </w:r>
    </w:p>
    <w:p w14:paraId="7BFF93D9" w14:textId="386E3B18" w:rsidR="00FC71AD" w:rsidRPr="00390C4D" w:rsidRDefault="00FC71AD" w:rsidP="00905602">
      <w:pPr>
        <w:numPr>
          <w:ilvl w:val="0"/>
          <w:numId w:val="10"/>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 xml:space="preserve">Regular inspections are conducted of their areas of responsibility to ensure that equipment, furniture and activities are </w:t>
      </w:r>
      <w:proofErr w:type="gramStart"/>
      <w:r w:rsidRPr="00390C4D">
        <w:rPr>
          <w:rFonts w:ascii="Arial" w:eastAsia="Times New Roman" w:hAnsi="Arial" w:cs="Arial"/>
          <w:lang w:eastAsia="fr-FR"/>
        </w:rPr>
        <w:t>safe</w:t>
      </w:r>
      <w:proofErr w:type="gramEnd"/>
      <w:r w:rsidRPr="00390C4D">
        <w:rPr>
          <w:rFonts w:ascii="Arial" w:eastAsia="Times New Roman" w:hAnsi="Arial" w:cs="Arial"/>
          <w:lang w:eastAsia="fr-FR"/>
        </w:rPr>
        <w:t xml:space="preserve"> and </w:t>
      </w:r>
      <w:r w:rsidR="00711DFE">
        <w:rPr>
          <w:rFonts w:ascii="Arial" w:eastAsia="Times New Roman" w:hAnsi="Arial" w:cs="Arial"/>
          <w:lang w:eastAsia="fr-FR"/>
        </w:rPr>
        <w:t xml:space="preserve">these inspections are </w:t>
      </w:r>
      <w:r w:rsidRPr="00390C4D">
        <w:rPr>
          <w:rFonts w:ascii="Arial" w:eastAsia="Times New Roman" w:hAnsi="Arial" w:cs="Arial"/>
          <w:lang w:eastAsia="fr-FR"/>
        </w:rPr>
        <w:t>record</w:t>
      </w:r>
      <w:r w:rsidR="00711DFE">
        <w:rPr>
          <w:rFonts w:ascii="Arial" w:eastAsia="Times New Roman" w:hAnsi="Arial" w:cs="Arial"/>
          <w:lang w:eastAsia="fr-FR"/>
        </w:rPr>
        <w:t>ed</w:t>
      </w:r>
      <w:r w:rsidRPr="00390C4D">
        <w:rPr>
          <w:rFonts w:ascii="Arial" w:eastAsia="Times New Roman" w:hAnsi="Arial" w:cs="Arial"/>
          <w:lang w:eastAsia="fr-FR"/>
        </w:rPr>
        <w:t xml:space="preserve"> where required.</w:t>
      </w:r>
    </w:p>
    <w:p w14:paraId="7B0D5D76" w14:textId="07E9E7EA" w:rsidR="00B23BBA" w:rsidRPr="00B23BBA" w:rsidRDefault="00FC71AD" w:rsidP="00905602">
      <w:pPr>
        <w:numPr>
          <w:ilvl w:val="0"/>
          <w:numId w:val="10"/>
        </w:numPr>
        <w:autoSpaceDE w:val="0"/>
        <w:autoSpaceDN w:val="0"/>
        <w:adjustRightInd w:val="0"/>
        <w:spacing w:after="0" w:line="240" w:lineRule="auto"/>
        <w:ind w:hanging="720"/>
        <w:rPr>
          <w:rFonts w:ascii="Arial" w:eastAsia="Times New Roman" w:hAnsi="Arial" w:cs="Arial"/>
          <w:strike/>
          <w:lang w:eastAsia="fr-FR"/>
        </w:rPr>
      </w:pPr>
      <w:r w:rsidRPr="00B23BBA">
        <w:rPr>
          <w:rFonts w:ascii="Arial" w:eastAsia="Times New Roman" w:hAnsi="Arial" w:cs="Arial"/>
          <w:lang w:eastAsia="fr-FR"/>
        </w:rPr>
        <w:t xml:space="preserve">Monitoring of the health and safety of </w:t>
      </w:r>
      <w:r w:rsidR="00E3720B" w:rsidRPr="00905602">
        <w:rPr>
          <w:rFonts w:ascii="Arial" w:eastAsia="Times New Roman" w:hAnsi="Arial" w:cs="Arial"/>
          <w:lang w:eastAsia="fr-FR"/>
        </w:rPr>
        <w:t xml:space="preserve">their </w:t>
      </w:r>
      <w:r w:rsidRPr="00B23BBA">
        <w:rPr>
          <w:rFonts w:ascii="Arial" w:eastAsia="Times New Roman" w:hAnsi="Arial" w:cs="Arial"/>
          <w:lang w:eastAsia="fr-FR"/>
        </w:rPr>
        <w:t>department or area of responsibility (including records of risk assessments, health and safety related issues and complaints, and records of accidents</w:t>
      </w:r>
      <w:r w:rsidR="00995D42" w:rsidRPr="00B23BBA">
        <w:rPr>
          <w:rFonts w:ascii="Arial" w:eastAsia="Times New Roman" w:hAnsi="Arial" w:cs="Arial"/>
          <w:lang w:eastAsia="fr-FR"/>
        </w:rPr>
        <w:t xml:space="preserve">) </w:t>
      </w:r>
      <w:r w:rsidRPr="00B23BBA">
        <w:rPr>
          <w:rFonts w:ascii="Arial" w:eastAsia="Times New Roman" w:hAnsi="Arial" w:cs="Arial"/>
          <w:lang w:eastAsia="fr-FR"/>
        </w:rPr>
        <w:t xml:space="preserve">and </w:t>
      </w:r>
      <w:r w:rsidR="00995D42" w:rsidRPr="00905602">
        <w:rPr>
          <w:rFonts w:ascii="Arial" w:eastAsia="Times New Roman" w:hAnsi="Arial" w:cs="Arial"/>
          <w:lang w:eastAsia="fr-FR"/>
        </w:rPr>
        <w:t>if required attend</w:t>
      </w:r>
      <w:r w:rsidR="00745E6E" w:rsidRPr="00905602">
        <w:rPr>
          <w:rFonts w:ascii="Arial" w:eastAsia="Times New Roman" w:hAnsi="Arial" w:cs="Arial"/>
          <w:lang w:eastAsia="fr-FR"/>
        </w:rPr>
        <w:t>ance at</w:t>
      </w:r>
      <w:r w:rsidR="00995D42" w:rsidRPr="00905602">
        <w:rPr>
          <w:rFonts w:ascii="Arial" w:eastAsia="Times New Roman" w:hAnsi="Arial" w:cs="Arial"/>
          <w:lang w:eastAsia="fr-FR"/>
        </w:rPr>
        <w:t xml:space="preserve"> termly H&amp;S meetings</w:t>
      </w:r>
      <w:r w:rsidR="00E15D81" w:rsidRPr="00905602">
        <w:rPr>
          <w:rFonts w:ascii="Arial" w:eastAsia="Times New Roman" w:hAnsi="Arial" w:cs="Arial"/>
          <w:lang w:eastAsia="fr-FR"/>
        </w:rPr>
        <w:t>.</w:t>
      </w:r>
      <w:r w:rsidR="00995D42" w:rsidRPr="00905602">
        <w:rPr>
          <w:rFonts w:ascii="Arial" w:eastAsia="Times New Roman" w:hAnsi="Arial" w:cs="Arial"/>
          <w:lang w:eastAsia="fr-FR"/>
        </w:rPr>
        <w:t xml:space="preserve"> </w:t>
      </w:r>
    </w:p>
    <w:p w14:paraId="7A5A5947" w14:textId="77777777" w:rsidR="00BE77E5" w:rsidRDefault="00BE77E5" w:rsidP="00B23BBA">
      <w:pPr>
        <w:autoSpaceDE w:val="0"/>
        <w:autoSpaceDN w:val="0"/>
        <w:adjustRightInd w:val="0"/>
        <w:spacing w:after="240" w:line="240" w:lineRule="auto"/>
        <w:rPr>
          <w:rFonts w:ascii="Arial" w:eastAsia="Times New Roman" w:hAnsi="Arial" w:cs="Arial"/>
          <w:b/>
          <w:bCs/>
          <w:lang w:eastAsia="fr-FR"/>
        </w:rPr>
      </w:pPr>
    </w:p>
    <w:p w14:paraId="0D87B2DC" w14:textId="77777777" w:rsidR="00BE77E5" w:rsidRDefault="00BE77E5" w:rsidP="00B23BBA">
      <w:pPr>
        <w:autoSpaceDE w:val="0"/>
        <w:autoSpaceDN w:val="0"/>
        <w:adjustRightInd w:val="0"/>
        <w:spacing w:after="240" w:line="240" w:lineRule="auto"/>
        <w:rPr>
          <w:rFonts w:ascii="Arial" w:eastAsia="Times New Roman" w:hAnsi="Arial" w:cs="Arial"/>
          <w:b/>
          <w:bCs/>
          <w:lang w:eastAsia="fr-FR"/>
        </w:rPr>
      </w:pPr>
    </w:p>
    <w:p w14:paraId="1D33577E" w14:textId="77777777" w:rsidR="00BE77E5" w:rsidRDefault="00BE77E5" w:rsidP="00B23BBA">
      <w:pPr>
        <w:autoSpaceDE w:val="0"/>
        <w:autoSpaceDN w:val="0"/>
        <w:adjustRightInd w:val="0"/>
        <w:spacing w:after="240" w:line="240" w:lineRule="auto"/>
        <w:rPr>
          <w:rFonts w:ascii="Arial" w:eastAsia="Times New Roman" w:hAnsi="Arial" w:cs="Arial"/>
          <w:b/>
          <w:bCs/>
          <w:lang w:eastAsia="fr-FR"/>
        </w:rPr>
      </w:pPr>
    </w:p>
    <w:p w14:paraId="7BFF93EB" w14:textId="6AE8E10E" w:rsidR="00FC71AD" w:rsidRPr="00390C4D" w:rsidRDefault="00FC71AD" w:rsidP="00905602">
      <w:pPr>
        <w:autoSpaceDE w:val="0"/>
        <w:autoSpaceDN w:val="0"/>
        <w:adjustRightInd w:val="0"/>
        <w:spacing w:after="240" w:line="240" w:lineRule="auto"/>
        <w:rPr>
          <w:rFonts w:ascii="Arial" w:eastAsia="Times New Roman" w:hAnsi="Arial" w:cs="Arial"/>
          <w:b/>
          <w:bCs/>
          <w:lang w:eastAsia="fr-FR"/>
        </w:rPr>
      </w:pPr>
      <w:r w:rsidRPr="00B23BBA">
        <w:rPr>
          <w:rFonts w:ascii="Arial" w:eastAsia="Times New Roman" w:hAnsi="Arial" w:cs="Arial"/>
          <w:b/>
          <w:bCs/>
          <w:lang w:eastAsia="fr-FR"/>
        </w:rPr>
        <w:br/>
      </w:r>
      <w:r w:rsidRPr="00B23BBA">
        <w:rPr>
          <w:rFonts w:ascii="Arial" w:eastAsia="Times New Roman" w:hAnsi="Arial" w:cs="Arial"/>
          <w:b/>
          <w:bCs/>
          <w:lang w:eastAsia="fr-FR"/>
        </w:rPr>
        <w:br/>
      </w:r>
      <w:r w:rsidR="00D20DC5" w:rsidRPr="00B23BBA">
        <w:rPr>
          <w:rFonts w:ascii="Arial" w:eastAsia="Times New Roman" w:hAnsi="Arial" w:cs="Arial"/>
          <w:b/>
          <w:bCs/>
          <w:color w:val="0070C0"/>
          <w:lang w:eastAsia="fr-FR"/>
        </w:rPr>
        <w:t>ALL</w:t>
      </w:r>
      <w:r w:rsidRPr="00B23BBA">
        <w:rPr>
          <w:rFonts w:ascii="Arial" w:eastAsia="Times New Roman" w:hAnsi="Arial" w:cs="Arial"/>
          <w:b/>
          <w:bCs/>
          <w:color w:val="0070C0"/>
          <w:lang w:eastAsia="fr-FR"/>
        </w:rPr>
        <w:t xml:space="preserve"> STAFF </w:t>
      </w:r>
      <w:r w:rsidR="008D1CB7" w:rsidRPr="00B23BBA">
        <w:rPr>
          <w:rFonts w:ascii="Arial" w:eastAsia="Times New Roman" w:hAnsi="Arial" w:cs="Arial"/>
          <w:b/>
          <w:bCs/>
          <w:color w:val="0070C0"/>
          <w:lang w:eastAsia="fr-FR"/>
        </w:rPr>
        <w:t xml:space="preserve">WILL SUPPORT THE </w:t>
      </w:r>
      <w:r w:rsidR="008D1CB7" w:rsidRPr="00905602">
        <w:rPr>
          <w:rFonts w:ascii="Arial" w:eastAsia="Times New Roman" w:hAnsi="Arial" w:cs="Arial"/>
          <w:b/>
          <w:bCs/>
          <w:color w:val="0070C0"/>
          <w:lang w:eastAsia="fr-FR"/>
        </w:rPr>
        <w:t>EXECUTIVE HEAD/PRINCIPAL OR HEAD</w:t>
      </w:r>
      <w:r w:rsidR="00E15D81" w:rsidRPr="00905602">
        <w:rPr>
          <w:rFonts w:ascii="Arial" w:eastAsia="Times New Roman" w:hAnsi="Arial" w:cs="Arial"/>
          <w:b/>
          <w:bCs/>
          <w:color w:val="0070C0"/>
          <w:lang w:eastAsia="fr-FR"/>
        </w:rPr>
        <w:t>/PRINCIPAL</w:t>
      </w:r>
      <w:r w:rsidR="008D1CB7" w:rsidRPr="00905602">
        <w:rPr>
          <w:rFonts w:ascii="Arial" w:eastAsia="Times New Roman" w:hAnsi="Arial" w:cs="Arial"/>
          <w:b/>
          <w:bCs/>
          <w:color w:val="0070C0"/>
          <w:lang w:eastAsia="fr-FR"/>
        </w:rPr>
        <w:t xml:space="preserve"> OF SCHOOL</w:t>
      </w:r>
      <w:r w:rsidR="008D1CB7" w:rsidRPr="00B23BBA">
        <w:rPr>
          <w:rFonts w:ascii="Arial" w:eastAsia="Times New Roman" w:hAnsi="Arial" w:cs="Arial"/>
          <w:b/>
          <w:bCs/>
          <w:color w:val="0070C0"/>
          <w:lang w:eastAsia="fr-FR"/>
        </w:rPr>
        <w:t xml:space="preserve"> AND SPECIFICALLY </w:t>
      </w:r>
      <w:proofErr w:type="gramStart"/>
      <w:r w:rsidR="008D1CB7" w:rsidRPr="00B23BBA">
        <w:rPr>
          <w:rFonts w:ascii="Arial" w:eastAsia="Times New Roman" w:hAnsi="Arial" w:cs="Arial"/>
          <w:b/>
          <w:bCs/>
          <w:color w:val="0070C0"/>
          <w:lang w:eastAsia="fr-FR"/>
        </w:rPr>
        <w:t>ENSURE :</w:t>
      </w:r>
      <w:proofErr w:type="gramEnd"/>
    </w:p>
    <w:p w14:paraId="7BFF93EC" w14:textId="77777777" w:rsidR="00FC71AD" w:rsidRPr="00390C4D" w:rsidRDefault="00FC71AD" w:rsidP="00905602">
      <w:pPr>
        <w:numPr>
          <w:ilvl w:val="0"/>
          <w:numId w:val="12"/>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Co-operation with the Head, their Head of Department and their Line Manager on health and safety matters.</w:t>
      </w:r>
    </w:p>
    <w:p w14:paraId="7BFF93EE" w14:textId="3C1C7665" w:rsidR="00FC71AD" w:rsidRPr="002E73EF" w:rsidRDefault="00FC71AD" w:rsidP="00905602">
      <w:pPr>
        <w:numPr>
          <w:ilvl w:val="0"/>
          <w:numId w:val="12"/>
        </w:numPr>
        <w:autoSpaceDE w:val="0"/>
        <w:autoSpaceDN w:val="0"/>
        <w:adjustRightInd w:val="0"/>
        <w:spacing w:after="0" w:line="240" w:lineRule="auto"/>
        <w:ind w:hanging="720"/>
        <w:rPr>
          <w:rFonts w:ascii="Arial" w:eastAsia="Times New Roman" w:hAnsi="Arial" w:cs="Arial"/>
          <w:lang w:eastAsia="fr-FR"/>
        </w:rPr>
      </w:pPr>
      <w:r w:rsidRPr="002E73EF">
        <w:rPr>
          <w:rFonts w:ascii="Arial" w:eastAsia="Times New Roman" w:hAnsi="Arial" w:cs="Arial"/>
          <w:lang w:eastAsia="fr-FR"/>
        </w:rPr>
        <w:t>Acting with due care for the health, safety and welfare of themselves, other staff and other persons at the School.</w:t>
      </w:r>
      <w:r w:rsidR="00745E6E">
        <w:rPr>
          <w:rFonts w:ascii="Arial" w:eastAsia="Times New Roman" w:hAnsi="Arial" w:cs="Arial"/>
          <w:lang w:eastAsia="fr-FR"/>
        </w:rPr>
        <w:t xml:space="preserve"> </w:t>
      </w:r>
      <w:r w:rsidRPr="002E73EF">
        <w:rPr>
          <w:rFonts w:ascii="Arial" w:eastAsia="Times New Roman" w:hAnsi="Arial" w:cs="Arial"/>
          <w:lang w:eastAsia="fr-FR"/>
        </w:rPr>
        <w:t>Exercising effective supervision over those for whom they are responsible.</w:t>
      </w:r>
    </w:p>
    <w:p w14:paraId="7BFF93EF" w14:textId="77777777" w:rsidR="00FC71AD" w:rsidRPr="00390C4D" w:rsidRDefault="00FC71AD" w:rsidP="00905602">
      <w:pPr>
        <w:numPr>
          <w:ilvl w:val="0"/>
          <w:numId w:val="12"/>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Familiarity with the contents of this Policy and, in particular, the procedures in respect of fire, first aid and other emergencies.</w:t>
      </w:r>
    </w:p>
    <w:p w14:paraId="7BFF93F0" w14:textId="77777777" w:rsidR="00FC71AD" w:rsidRPr="00390C4D" w:rsidRDefault="00FC71AD" w:rsidP="00905602">
      <w:pPr>
        <w:numPr>
          <w:ilvl w:val="0"/>
          <w:numId w:val="12"/>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Observation of all instructions on health and safety issued by Cognita, the school or any other person delegated to be responsible for a relevant aspect of health and safety at the school.</w:t>
      </w:r>
    </w:p>
    <w:p w14:paraId="7BFF93F1" w14:textId="77777777" w:rsidR="00FC71AD" w:rsidRPr="00390C4D" w:rsidRDefault="00FC71AD" w:rsidP="00905602">
      <w:pPr>
        <w:numPr>
          <w:ilvl w:val="0"/>
          <w:numId w:val="12"/>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Implementation of safe working practices which comply with the approved Cognita and school policies and procedures and set a good example personally.</w:t>
      </w:r>
    </w:p>
    <w:p w14:paraId="7BFF93F2" w14:textId="77777777" w:rsidR="00FC71AD" w:rsidRPr="00390C4D" w:rsidRDefault="00FC71AD" w:rsidP="00905602">
      <w:pPr>
        <w:numPr>
          <w:ilvl w:val="0"/>
          <w:numId w:val="12"/>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Acting in accordance with any specific health and safety training received.</w:t>
      </w:r>
    </w:p>
    <w:p w14:paraId="7BFF93F3" w14:textId="77777777" w:rsidR="00FC71AD" w:rsidRPr="00390C4D" w:rsidRDefault="00FC71AD" w:rsidP="00905602">
      <w:pPr>
        <w:numPr>
          <w:ilvl w:val="0"/>
          <w:numId w:val="12"/>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Exercising good standards of housekeeping and cleanliness.</w:t>
      </w:r>
    </w:p>
    <w:p w14:paraId="7BFF93F4" w14:textId="4B82E775" w:rsidR="00FC71AD" w:rsidRPr="00390C4D" w:rsidRDefault="00E15D81" w:rsidP="00905602">
      <w:pPr>
        <w:numPr>
          <w:ilvl w:val="0"/>
          <w:numId w:val="12"/>
        </w:numPr>
        <w:tabs>
          <w:tab w:val="num" w:pos="2160"/>
        </w:tabs>
        <w:spacing w:after="0" w:line="240" w:lineRule="auto"/>
        <w:ind w:hanging="720"/>
        <w:rPr>
          <w:rFonts w:ascii="Arial" w:eastAsia="Times New Roman" w:hAnsi="Arial" w:cs="Arial"/>
          <w:lang w:eastAsia="fr-FR"/>
        </w:rPr>
      </w:pPr>
      <w:r>
        <w:rPr>
          <w:rFonts w:ascii="Arial" w:eastAsia="Times New Roman" w:hAnsi="Arial" w:cs="Arial"/>
          <w:lang w:eastAsia="fr-FR"/>
        </w:rPr>
        <w:t xml:space="preserve">Correct use of the system for </w:t>
      </w:r>
      <w:r w:rsidRPr="00B23BBA">
        <w:rPr>
          <w:rFonts w:ascii="Arial" w:eastAsia="Times New Roman" w:hAnsi="Arial" w:cs="Arial"/>
          <w:lang w:eastAsia="fr-FR"/>
        </w:rPr>
        <w:t xml:space="preserve">reporting defects </w:t>
      </w:r>
      <w:proofErr w:type="gramStart"/>
      <w:r w:rsidR="00296577" w:rsidRPr="00905602">
        <w:rPr>
          <w:rFonts w:ascii="Arial" w:eastAsia="Times New Roman" w:hAnsi="Arial" w:cs="Arial"/>
          <w:lang w:eastAsia="fr-FR"/>
        </w:rPr>
        <w:t>work spaces</w:t>
      </w:r>
      <w:proofErr w:type="gramEnd"/>
      <w:r w:rsidR="00296577" w:rsidRPr="00905602">
        <w:rPr>
          <w:rFonts w:ascii="Arial" w:eastAsia="Times New Roman" w:hAnsi="Arial" w:cs="Arial"/>
          <w:lang w:eastAsia="fr-FR"/>
        </w:rPr>
        <w:t xml:space="preserve"> </w:t>
      </w:r>
      <w:r w:rsidR="00FC71AD" w:rsidRPr="00B23BBA">
        <w:rPr>
          <w:rFonts w:ascii="Arial" w:eastAsia="Times New Roman" w:hAnsi="Arial" w:cs="Arial"/>
          <w:lang w:eastAsia="fr-FR"/>
        </w:rPr>
        <w:t xml:space="preserve">are </w:t>
      </w:r>
      <w:proofErr w:type="gramStart"/>
      <w:r w:rsidR="00FC71AD" w:rsidRPr="00B23BBA">
        <w:rPr>
          <w:rFonts w:ascii="Arial" w:eastAsia="Times New Roman" w:hAnsi="Arial" w:cs="Arial"/>
          <w:lang w:eastAsia="fr-FR"/>
        </w:rPr>
        <w:t xml:space="preserve">kept tidy </w:t>
      </w:r>
      <w:r w:rsidR="00FC71AD" w:rsidRPr="00390C4D">
        <w:rPr>
          <w:rFonts w:ascii="Arial" w:eastAsia="Times New Roman" w:hAnsi="Arial" w:cs="Arial"/>
          <w:lang w:eastAsia="fr-FR"/>
        </w:rPr>
        <w:t>and in good order at all times</w:t>
      </w:r>
      <w:proofErr w:type="gramEnd"/>
      <w:r w:rsidR="00FC71AD" w:rsidRPr="00390C4D">
        <w:rPr>
          <w:rFonts w:ascii="Arial" w:eastAsia="Times New Roman" w:hAnsi="Arial" w:cs="Arial"/>
          <w:lang w:eastAsia="fr-FR"/>
        </w:rPr>
        <w:t>.</w:t>
      </w:r>
    </w:p>
    <w:p w14:paraId="7BFF93F5" w14:textId="261EE0EF" w:rsidR="00FC71AD" w:rsidRPr="009F76FD" w:rsidRDefault="00FC71AD" w:rsidP="00905602">
      <w:pPr>
        <w:numPr>
          <w:ilvl w:val="0"/>
          <w:numId w:val="12"/>
        </w:numPr>
        <w:autoSpaceDE w:val="0"/>
        <w:autoSpaceDN w:val="0"/>
        <w:adjustRightInd w:val="0"/>
        <w:spacing w:after="0" w:line="240" w:lineRule="auto"/>
        <w:ind w:hanging="720"/>
        <w:rPr>
          <w:rFonts w:ascii="Arial" w:eastAsia="Times New Roman" w:hAnsi="Arial" w:cs="Arial"/>
          <w:color w:val="EE0000"/>
          <w:lang w:eastAsia="fr-FR"/>
        </w:rPr>
      </w:pPr>
      <w:r w:rsidRPr="009F76FD">
        <w:rPr>
          <w:rFonts w:ascii="Arial" w:eastAsia="Times New Roman" w:hAnsi="Arial" w:cs="Arial"/>
          <w:lang w:eastAsia="fr-FR"/>
        </w:rPr>
        <w:t>Tools and equipment</w:t>
      </w:r>
      <w:r w:rsidR="00212787">
        <w:rPr>
          <w:rFonts w:ascii="Arial" w:eastAsia="Times New Roman" w:hAnsi="Arial" w:cs="Arial"/>
          <w:lang w:eastAsia="fr-FR"/>
        </w:rPr>
        <w:t xml:space="preserve">, including </w:t>
      </w:r>
      <w:proofErr w:type="spellStart"/>
      <w:proofErr w:type="gramStart"/>
      <w:r w:rsidR="00212787">
        <w:rPr>
          <w:rFonts w:ascii="Arial" w:eastAsia="Times New Roman" w:hAnsi="Arial" w:cs="Arial"/>
          <w:lang w:eastAsia="fr-FR"/>
        </w:rPr>
        <w:t>vehicles,</w:t>
      </w:r>
      <w:r w:rsidRPr="009F76FD">
        <w:rPr>
          <w:rFonts w:ascii="Arial" w:eastAsia="Times New Roman" w:hAnsi="Arial" w:cs="Arial"/>
          <w:lang w:eastAsia="fr-FR"/>
        </w:rPr>
        <w:t>are</w:t>
      </w:r>
      <w:proofErr w:type="spellEnd"/>
      <w:proofErr w:type="gramEnd"/>
      <w:r w:rsidRPr="009F76FD">
        <w:rPr>
          <w:rFonts w:ascii="Arial" w:eastAsia="Times New Roman" w:hAnsi="Arial" w:cs="Arial"/>
          <w:lang w:eastAsia="fr-FR"/>
        </w:rPr>
        <w:t xml:space="preserve"> in good condition </w:t>
      </w:r>
      <w:proofErr w:type="gramStart"/>
      <w:r w:rsidRPr="009F76FD">
        <w:rPr>
          <w:rFonts w:ascii="Arial" w:eastAsia="Times New Roman" w:hAnsi="Arial" w:cs="Arial"/>
          <w:lang w:eastAsia="fr-FR"/>
        </w:rPr>
        <w:t>( appropriate</w:t>
      </w:r>
      <w:proofErr w:type="gramEnd"/>
      <w:r w:rsidRPr="009F76FD">
        <w:rPr>
          <w:rFonts w:ascii="Arial" w:eastAsia="Times New Roman" w:hAnsi="Arial" w:cs="Arial"/>
          <w:lang w:eastAsia="fr-FR"/>
        </w:rPr>
        <w:t xml:space="preserve"> </w:t>
      </w:r>
      <w:r w:rsidR="00FB0D5A">
        <w:rPr>
          <w:rFonts w:ascii="Arial" w:eastAsia="Times New Roman" w:hAnsi="Arial" w:cs="Arial"/>
          <w:lang w:eastAsia="fr-FR"/>
        </w:rPr>
        <w:t>for their intended</w:t>
      </w:r>
      <w:r w:rsidRPr="009F76FD">
        <w:rPr>
          <w:rFonts w:ascii="Arial" w:eastAsia="Times New Roman" w:hAnsi="Arial" w:cs="Arial"/>
          <w:lang w:eastAsia="fr-FR"/>
        </w:rPr>
        <w:t xml:space="preserve"> use and that adequate instructions for their use are provided.</w:t>
      </w:r>
      <w:r w:rsidR="00DC6B75" w:rsidRPr="009F76FD">
        <w:rPr>
          <w:rFonts w:ascii="Arial" w:eastAsia="Times New Roman" w:hAnsi="Arial" w:cs="Arial"/>
          <w:lang w:eastAsia="fr-FR"/>
        </w:rPr>
        <w:t xml:space="preserve"> If </w:t>
      </w:r>
      <w:r w:rsidR="00403D7C" w:rsidRPr="009F76FD">
        <w:rPr>
          <w:rFonts w:ascii="Arial" w:eastAsia="Times New Roman" w:hAnsi="Arial" w:cs="Arial"/>
          <w:lang w:eastAsia="fr-FR"/>
        </w:rPr>
        <w:t xml:space="preserve">tools or </w:t>
      </w:r>
      <w:r w:rsidR="00DC6B75" w:rsidRPr="009F76FD">
        <w:rPr>
          <w:rFonts w:ascii="Arial" w:eastAsia="Times New Roman" w:hAnsi="Arial" w:cs="Arial"/>
          <w:lang w:eastAsia="fr-FR"/>
        </w:rPr>
        <w:t xml:space="preserve">equipment </w:t>
      </w:r>
      <w:r w:rsidR="00403D7C" w:rsidRPr="009F76FD">
        <w:rPr>
          <w:rFonts w:ascii="Arial" w:eastAsia="Times New Roman" w:hAnsi="Arial" w:cs="Arial"/>
          <w:lang w:eastAsia="fr-FR"/>
        </w:rPr>
        <w:t xml:space="preserve">are </w:t>
      </w:r>
      <w:proofErr w:type="gramStart"/>
      <w:r w:rsidR="00DC6B75" w:rsidRPr="009F76FD">
        <w:rPr>
          <w:rFonts w:ascii="Arial" w:eastAsia="Times New Roman" w:hAnsi="Arial" w:cs="Arial"/>
          <w:lang w:eastAsia="fr-FR"/>
        </w:rPr>
        <w:t>defective</w:t>
      </w:r>
      <w:proofErr w:type="gramEnd"/>
      <w:r w:rsidR="00DC6B75" w:rsidRPr="009F76FD">
        <w:rPr>
          <w:rFonts w:ascii="Arial" w:eastAsia="Times New Roman" w:hAnsi="Arial" w:cs="Arial"/>
          <w:lang w:eastAsia="fr-FR"/>
        </w:rPr>
        <w:t xml:space="preserve"> </w:t>
      </w:r>
      <w:r w:rsidR="00FB0D5A">
        <w:rPr>
          <w:rFonts w:ascii="Arial" w:eastAsia="Times New Roman" w:hAnsi="Arial" w:cs="Arial"/>
          <w:lang w:eastAsia="fr-FR"/>
        </w:rPr>
        <w:t>they are</w:t>
      </w:r>
      <w:r w:rsidR="00DC6B75" w:rsidRPr="009F76FD">
        <w:rPr>
          <w:rFonts w:ascii="Arial" w:eastAsia="Times New Roman" w:hAnsi="Arial" w:cs="Arial"/>
          <w:lang w:eastAsia="fr-FR"/>
        </w:rPr>
        <w:t xml:space="preserve"> immediately taken out of use and </w:t>
      </w:r>
      <w:r w:rsidR="00FB0D5A">
        <w:rPr>
          <w:rFonts w:ascii="Arial" w:eastAsia="Times New Roman" w:hAnsi="Arial" w:cs="Arial"/>
          <w:lang w:eastAsia="fr-FR"/>
        </w:rPr>
        <w:t>the</w:t>
      </w:r>
      <w:r w:rsidR="00835162" w:rsidRPr="009F76FD">
        <w:rPr>
          <w:rFonts w:ascii="Arial" w:eastAsia="Times New Roman" w:hAnsi="Arial" w:cs="Arial"/>
          <w:lang w:eastAsia="fr-FR"/>
        </w:rPr>
        <w:t xml:space="preserve"> Line Manager or Head</w:t>
      </w:r>
      <w:r w:rsidR="00FB0D5A">
        <w:rPr>
          <w:rFonts w:ascii="Arial" w:eastAsia="Times New Roman" w:hAnsi="Arial" w:cs="Arial"/>
          <w:lang w:eastAsia="fr-FR"/>
        </w:rPr>
        <w:t xml:space="preserve"> informed</w:t>
      </w:r>
      <w:r w:rsidR="00B23BBA">
        <w:rPr>
          <w:rFonts w:ascii="Arial" w:eastAsia="Times New Roman" w:hAnsi="Arial" w:cs="Arial"/>
          <w:lang w:eastAsia="fr-FR"/>
        </w:rPr>
        <w:t>.</w:t>
      </w:r>
      <w:r w:rsidR="009F76FD" w:rsidRPr="009F76FD">
        <w:rPr>
          <w:rFonts w:ascii="Arial" w:eastAsia="Times New Roman" w:hAnsi="Arial" w:cs="Arial"/>
          <w:lang w:eastAsia="fr-FR"/>
        </w:rPr>
        <w:t xml:space="preserve"> </w:t>
      </w:r>
      <w:r w:rsidR="009F76FD" w:rsidRPr="00905602">
        <w:rPr>
          <w:rFonts w:ascii="Arial" w:eastAsia="Times New Roman" w:hAnsi="Arial" w:cs="Arial"/>
          <w:lang w:eastAsia="fr-FR"/>
        </w:rPr>
        <w:t>Avoidance of introducing personal items of equipment (electrical or mechanical) into the school without prior authorisation</w:t>
      </w:r>
      <w:r w:rsidR="009F76FD" w:rsidRPr="009F76FD">
        <w:rPr>
          <w:rFonts w:ascii="Arial" w:eastAsia="Times New Roman" w:hAnsi="Arial" w:cs="Arial"/>
          <w:color w:val="EE0000"/>
          <w:lang w:eastAsia="fr-FR"/>
        </w:rPr>
        <w:t>.</w:t>
      </w:r>
    </w:p>
    <w:p w14:paraId="7BFF93F7" w14:textId="2B342A69" w:rsidR="00FC71AD" w:rsidRPr="00390C4D" w:rsidRDefault="00FC71AD" w:rsidP="00905602">
      <w:pPr>
        <w:numPr>
          <w:ilvl w:val="0"/>
          <w:numId w:val="12"/>
        </w:numPr>
        <w:tabs>
          <w:tab w:val="num" w:pos="2160"/>
        </w:tabs>
        <w:spacing w:after="0" w:line="240" w:lineRule="auto"/>
        <w:ind w:hanging="720"/>
        <w:rPr>
          <w:rFonts w:ascii="Arial" w:eastAsia="Times New Roman" w:hAnsi="Arial" w:cs="Arial"/>
          <w:lang w:eastAsia="fr-FR"/>
        </w:rPr>
      </w:pPr>
      <w:r w:rsidRPr="00390C4D">
        <w:rPr>
          <w:rFonts w:ascii="Arial" w:eastAsia="Times New Roman" w:hAnsi="Arial" w:cs="Arial"/>
          <w:lang w:eastAsia="fr-FR"/>
        </w:rPr>
        <w:t>Use of protective clothing and safety equipment provided (when appropriate) ensur</w:t>
      </w:r>
      <w:r w:rsidR="005B7575">
        <w:rPr>
          <w:rFonts w:ascii="Arial" w:eastAsia="Times New Roman" w:hAnsi="Arial" w:cs="Arial"/>
          <w:lang w:eastAsia="fr-FR"/>
        </w:rPr>
        <w:t>ing</w:t>
      </w:r>
      <w:r w:rsidRPr="00390C4D">
        <w:rPr>
          <w:rFonts w:ascii="Arial" w:eastAsia="Times New Roman" w:hAnsi="Arial" w:cs="Arial"/>
          <w:lang w:eastAsia="fr-FR"/>
        </w:rPr>
        <w:t xml:space="preserve"> these are kept in good condition.</w:t>
      </w:r>
    </w:p>
    <w:p w14:paraId="7BFF93F9" w14:textId="7DB0A000" w:rsidR="00FC71AD" w:rsidRPr="00BB0EEE" w:rsidRDefault="00FC71AD" w:rsidP="00905602">
      <w:pPr>
        <w:numPr>
          <w:ilvl w:val="0"/>
          <w:numId w:val="12"/>
        </w:numPr>
        <w:tabs>
          <w:tab w:val="num" w:pos="2160"/>
        </w:tabs>
        <w:autoSpaceDE w:val="0"/>
        <w:autoSpaceDN w:val="0"/>
        <w:adjustRightInd w:val="0"/>
        <w:spacing w:after="0" w:line="240" w:lineRule="auto"/>
        <w:ind w:hanging="720"/>
        <w:rPr>
          <w:rFonts w:ascii="Arial" w:eastAsia="Times New Roman" w:hAnsi="Arial" w:cs="Arial"/>
          <w:lang w:eastAsia="fr-FR"/>
        </w:rPr>
      </w:pPr>
      <w:r w:rsidRPr="00BB0EEE">
        <w:rPr>
          <w:rFonts w:ascii="Arial" w:eastAsia="Times New Roman" w:hAnsi="Arial" w:cs="Arial"/>
          <w:lang w:eastAsia="fr-FR"/>
        </w:rPr>
        <w:t xml:space="preserve">Reporting </w:t>
      </w:r>
      <w:r w:rsidRPr="009778DA">
        <w:rPr>
          <w:rFonts w:ascii="Arial" w:eastAsia="Times New Roman" w:hAnsi="Arial" w:cs="Arial"/>
          <w:lang w:eastAsia="fr-FR"/>
        </w:rPr>
        <w:t xml:space="preserve">of all </w:t>
      </w:r>
      <w:r w:rsidRPr="00905602">
        <w:rPr>
          <w:rFonts w:ascii="Arial" w:eastAsia="Times New Roman" w:hAnsi="Arial" w:cs="Arial"/>
          <w:lang w:eastAsia="fr-FR"/>
        </w:rPr>
        <w:t>accidents</w:t>
      </w:r>
      <w:r w:rsidR="00176F39" w:rsidRPr="00905602">
        <w:rPr>
          <w:rFonts w:ascii="Arial" w:eastAsia="Times New Roman" w:hAnsi="Arial" w:cs="Arial"/>
          <w:lang w:eastAsia="fr-FR"/>
        </w:rPr>
        <w:t xml:space="preserve">, incidents or </w:t>
      </w:r>
      <w:r w:rsidR="00B05409" w:rsidRPr="00905602">
        <w:rPr>
          <w:rFonts w:ascii="Arial" w:eastAsia="Times New Roman" w:hAnsi="Arial" w:cs="Arial"/>
          <w:lang w:eastAsia="fr-FR"/>
        </w:rPr>
        <w:t>near misses</w:t>
      </w:r>
      <w:r w:rsidRPr="00905602">
        <w:rPr>
          <w:rFonts w:ascii="Arial" w:eastAsia="Times New Roman" w:hAnsi="Arial" w:cs="Arial"/>
          <w:lang w:eastAsia="fr-FR"/>
        </w:rPr>
        <w:t xml:space="preserve"> </w:t>
      </w:r>
      <w:r w:rsidRPr="009778DA">
        <w:rPr>
          <w:rFonts w:ascii="Arial" w:eastAsia="Times New Roman" w:hAnsi="Arial" w:cs="Arial"/>
          <w:lang w:eastAsia="fr-FR"/>
        </w:rPr>
        <w:t xml:space="preserve">in </w:t>
      </w:r>
      <w:r w:rsidRPr="00BB0EEE">
        <w:rPr>
          <w:rFonts w:ascii="Arial" w:eastAsia="Times New Roman" w:hAnsi="Arial" w:cs="Arial"/>
          <w:lang w:eastAsia="fr-FR"/>
        </w:rPr>
        <w:t>accordance with current procedure.</w:t>
      </w:r>
    </w:p>
    <w:p w14:paraId="7BFF93FB" w14:textId="0F96FF5F" w:rsidR="00FC71AD" w:rsidRPr="00390C4D" w:rsidRDefault="00FC71AD" w:rsidP="00905602">
      <w:pPr>
        <w:numPr>
          <w:ilvl w:val="0"/>
          <w:numId w:val="12"/>
        </w:numPr>
        <w:tabs>
          <w:tab w:val="num" w:pos="2160"/>
        </w:tabs>
        <w:spacing w:after="0" w:line="240" w:lineRule="auto"/>
        <w:ind w:hanging="720"/>
        <w:rPr>
          <w:rFonts w:ascii="Arial" w:eastAsia="Times New Roman" w:hAnsi="Arial" w:cs="Arial"/>
          <w:lang w:eastAsia="fr-FR"/>
        </w:rPr>
      </w:pPr>
      <w:r w:rsidRPr="00390C4D">
        <w:rPr>
          <w:rFonts w:ascii="Arial" w:eastAsia="Times New Roman" w:hAnsi="Arial" w:cs="Arial"/>
          <w:lang w:eastAsia="fr-FR"/>
        </w:rPr>
        <w:t>Assistance in the investigation of any accident</w:t>
      </w:r>
      <w:r w:rsidR="00A2338D">
        <w:rPr>
          <w:rFonts w:ascii="Arial" w:eastAsia="Times New Roman" w:hAnsi="Arial" w:cs="Arial"/>
          <w:lang w:eastAsia="fr-FR"/>
        </w:rPr>
        <w:t xml:space="preserve">, </w:t>
      </w:r>
      <w:r w:rsidR="00A2338D" w:rsidRPr="00905602">
        <w:rPr>
          <w:rFonts w:ascii="Arial" w:eastAsia="Times New Roman" w:hAnsi="Arial" w:cs="Arial"/>
          <w:lang w:eastAsia="fr-FR"/>
        </w:rPr>
        <w:t xml:space="preserve">incident or near </w:t>
      </w:r>
      <w:r w:rsidRPr="00390C4D">
        <w:rPr>
          <w:rFonts w:ascii="Arial" w:eastAsia="Times New Roman" w:hAnsi="Arial" w:cs="Arial"/>
          <w:lang w:eastAsia="fr-FR"/>
        </w:rPr>
        <w:t xml:space="preserve">and take </w:t>
      </w:r>
      <w:r w:rsidR="005B7575">
        <w:rPr>
          <w:rFonts w:ascii="Arial" w:eastAsia="Times New Roman" w:hAnsi="Arial" w:cs="Arial"/>
          <w:lang w:eastAsia="fr-FR"/>
        </w:rPr>
        <w:t>agreed</w:t>
      </w:r>
      <w:r w:rsidR="009778DA">
        <w:rPr>
          <w:rFonts w:ascii="Arial" w:eastAsia="Times New Roman" w:hAnsi="Arial" w:cs="Arial"/>
          <w:lang w:eastAsia="fr-FR"/>
        </w:rPr>
        <w:t xml:space="preserve"> </w:t>
      </w:r>
      <w:r w:rsidR="00296577">
        <w:rPr>
          <w:rFonts w:ascii="Arial" w:eastAsia="Times New Roman" w:hAnsi="Arial" w:cs="Arial"/>
          <w:lang w:eastAsia="fr-FR"/>
        </w:rPr>
        <w:t>c</w:t>
      </w:r>
      <w:r w:rsidRPr="00390C4D">
        <w:rPr>
          <w:rFonts w:ascii="Arial" w:eastAsia="Times New Roman" w:hAnsi="Arial" w:cs="Arial"/>
          <w:lang w:eastAsia="fr-FR"/>
        </w:rPr>
        <w:t>orrective action.</w:t>
      </w:r>
    </w:p>
    <w:p w14:paraId="7BFF93FC" w14:textId="77777777" w:rsidR="00FC71AD" w:rsidRPr="00390C4D" w:rsidRDefault="00FC71AD" w:rsidP="00905602">
      <w:pPr>
        <w:numPr>
          <w:ilvl w:val="0"/>
          <w:numId w:val="12"/>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 xml:space="preserve">Where authorising work to be undertaken or authorising the purchase of equipment, the health and safety implications of such work or purchase are considered. </w:t>
      </w:r>
    </w:p>
    <w:p w14:paraId="7BFF93FD" w14:textId="77777777" w:rsidR="00FC71AD" w:rsidRPr="00390C4D" w:rsidRDefault="00FC71AD" w:rsidP="00905602">
      <w:pPr>
        <w:numPr>
          <w:ilvl w:val="0"/>
          <w:numId w:val="12"/>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If entrusted with responsibilities for specific aspects of health, safety and welfare they satisfy themselves that those responsibilities as appropriate are re-assigned in their absence. Such re-assignments must be approved by the employee’s Line Manager.</w:t>
      </w:r>
    </w:p>
    <w:p w14:paraId="7BFF93FE" w14:textId="42BDC57D" w:rsidR="00FC71AD" w:rsidRPr="0085528B" w:rsidRDefault="00FC71AD" w:rsidP="00905602">
      <w:pPr>
        <w:numPr>
          <w:ilvl w:val="0"/>
          <w:numId w:val="12"/>
        </w:numPr>
        <w:tabs>
          <w:tab w:val="num" w:pos="2160"/>
        </w:tabs>
        <w:spacing w:after="0" w:line="240" w:lineRule="auto"/>
        <w:ind w:hanging="720"/>
        <w:rPr>
          <w:rFonts w:ascii="Arial" w:eastAsia="Times New Roman" w:hAnsi="Arial" w:cs="Arial"/>
          <w:strike/>
          <w:lang w:eastAsia="fr-FR"/>
        </w:rPr>
      </w:pPr>
      <w:r w:rsidRPr="00390C4D">
        <w:rPr>
          <w:rFonts w:ascii="Arial" w:eastAsia="Times New Roman" w:hAnsi="Arial" w:cs="Arial"/>
          <w:lang w:eastAsia="fr-FR"/>
        </w:rPr>
        <w:t xml:space="preserve">Minimisation of the </w:t>
      </w:r>
      <w:r w:rsidRPr="009778DA">
        <w:rPr>
          <w:rFonts w:ascii="Arial" w:eastAsia="Times New Roman" w:hAnsi="Arial" w:cs="Arial"/>
          <w:lang w:eastAsia="fr-FR"/>
        </w:rPr>
        <w:t xml:space="preserve">occasions </w:t>
      </w:r>
      <w:r w:rsidR="0085528B" w:rsidRPr="009778DA">
        <w:rPr>
          <w:rFonts w:ascii="Arial" w:eastAsia="Times New Roman" w:hAnsi="Arial" w:cs="Arial"/>
          <w:lang w:eastAsia="fr-FR"/>
        </w:rPr>
        <w:t xml:space="preserve">for </w:t>
      </w:r>
      <w:r w:rsidR="0085528B" w:rsidRPr="00905602">
        <w:rPr>
          <w:rFonts w:ascii="Arial" w:eastAsia="Times New Roman" w:hAnsi="Arial" w:cs="Arial"/>
          <w:lang w:eastAsia="fr-FR"/>
        </w:rPr>
        <w:t>lone workin</w:t>
      </w:r>
      <w:r w:rsidR="009778DA">
        <w:rPr>
          <w:rFonts w:ascii="Arial" w:eastAsia="Times New Roman" w:hAnsi="Arial" w:cs="Arial"/>
          <w:lang w:eastAsia="fr-FR"/>
        </w:rPr>
        <w:t>g.</w:t>
      </w:r>
    </w:p>
    <w:p w14:paraId="7BFF93FF" w14:textId="77777777" w:rsidR="00FC71AD" w:rsidRPr="00390C4D" w:rsidRDefault="00FC71AD" w:rsidP="00905602">
      <w:pPr>
        <w:numPr>
          <w:ilvl w:val="0"/>
          <w:numId w:val="12"/>
        </w:numPr>
        <w:tabs>
          <w:tab w:val="num" w:pos="2160"/>
        </w:tabs>
        <w:spacing w:after="0" w:line="240" w:lineRule="auto"/>
        <w:ind w:hanging="720"/>
        <w:rPr>
          <w:rFonts w:ascii="Arial" w:eastAsia="Times New Roman" w:hAnsi="Arial" w:cs="Arial"/>
          <w:lang w:eastAsia="fr-FR"/>
        </w:rPr>
      </w:pPr>
      <w:r w:rsidRPr="00390C4D">
        <w:rPr>
          <w:rFonts w:ascii="Arial" w:eastAsia="Times New Roman" w:hAnsi="Arial" w:cs="Arial"/>
          <w:lang w:eastAsia="fr-FR"/>
        </w:rPr>
        <w:t>No interference with or misuse anything provided to safeguard their health and safety.</w:t>
      </w:r>
    </w:p>
    <w:p w14:paraId="03468E7A" w14:textId="77777777" w:rsidR="00401F8C" w:rsidRPr="009778DA" w:rsidRDefault="00FC71AD" w:rsidP="00905602">
      <w:pPr>
        <w:numPr>
          <w:ilvl w:val="0"/>
          <w:numId w:val="12"/>
        </w:numPr>
        <w:tabs>
          <w:tab w:val="num" w:pos="2160"/>
        </w:tabs>
        <w:spacing w:after="0" w:line="240" w:lineRule="auto"/>
        <w:ind w:hanging="720"/>
        <w:rPr>
          <w:rFonts w:ascii="Arial" w:eastAsia="Times New Roman" w:hAnsi="Arial" w:cs="Arial"/>
          <w:lang w:eastAsia="fr-FR"/>
        </w:rPr>
      </w:pPr>
      <w:r w:rsidRPr="00390C4D">
        <w:rPr>
          <w:rFonts w:ascii="Arial" w:eastAsia="Times New Roman" w:hAnsi="Arial" w:cs="Arial"/>
          <w:lang w:eastAsia="fr-FR"/>
        </w:rPr>
        <w:t xml:space="preserve">Members of staff are expected to be vigilant at all times but particularly where there are </w:t>
      </w:r>
      <w:r w:rsidRPr="009778DA">
        <w:rPr>
          <w:rFonts w:ascii="Arial" w:eastAsia="Times New Roman" w:hAnsi="Arial" w:cs="Arial"/>
          <w:lang w:eastAsia="fr-FR"/>
        </w:rPr>
        <w:t>vehicles on site and when activity is taking place at height.</w:t>
      </w:r>
    </w:p>
    <w:p w14:paraId="22BB2DF7" w14:textId="64741DDA" w:rsidR="00372B76" w:rsidRPr="00905602" w:rsidRDefault="00E31E95" w:rsidP="00905602">
      <w:pPr>
        <w:numPr>
          <w:ilvl w:val="0"/>
          <w:numId w:val="12"/>
        </w:numPr>
        <w:autoSpaceDE w:val="0"/>
        <w:autoSpaceDN w:val="0"/>
        <w:adjustRightInd w:val="0"/>
        <w:spacing w:after="0" w:line="240" w:lineRule="auto"/>
        <w:ind w:hanging="720"/>
        <w:rPr>
          <w:rFonts w:ascii="Arial" w:eastAsia="Times New Roman" w:hAnsi="Arial" w:cs="Arial"/>
          <w:lang w:eastAsia="fr-FR"/>
        </w:rPr>
      </w:pPr>
      <w:r w:rsidRPr="00905602">
        <w:rPr>
          <w:rFonts w:ascii="Arial" w:eastAsia="Times New Roman" w:hAnsi="Arial" w:cs="Arial"/>
          <w:lang w:eastAsia="fr-FR"/>
        </w:rPr>
        <w:t xml:space="preserve">Teaching staff should </w:t>
      </w:r>
      <w:r w:rsidR="00401F8C" w:rsidRPr="00905602">
        <w:rPr>
          <w:rFonts w:ascii="Arial" w:eastAsia="Times New Roman" w:hAnsi="Arial" w:cs="Arial"/>
          <w:lang w:eastAsia="fr-FR"/>
        </w:rPr>
        <w:t>e</w:t>
      </w:r>
      <w:r w:rsidR="00372B76" w:rsidRPr="00905602">
        <w:rPr>
          <w:rFonts w:ascii="Arial" w:eastAsia="Times New Roman" w:hAnsi="Arial" w:cs="Arial"/>
          <w:lang w:eastAsia="fr-FR"/>
        </w:rPr>
        <w:t>xercis</w:t>
      </w:r>
      <w:r w:rsidR="00401F8C" w:rsidRPr="00905602">
        <w:rPr>
          <w:rFonts w:ascii="Arial" w:eastAsia="Times New Roman" w:hAnsi="Arial" w:cs="Arial"/>
          <w:lang w:eastAsia="fr-FR"/>
        </w:rPr>
        <w:t>e</w:t>
      </w:r>
      <w:r w:rsidR="00372B76" w:rsidRPr="00905602">
        <w:rPr>
          <w:rFonts w:ascii="Arial" w:eastAsia="Times New Roman" w:hAnsi="Arial" w:cs="Arial"/>
          <w:lang w:eastAsia="fr-FR"/>
        </w:rPr>
        <w:t xml:space="preserve"> effective supervision of pupils and give clear oral and written instructions and warnings to pupils as often as </w:t>
      </w:r>
      <w:proofErr w:type="spellStart"/>
      <w:r w:rsidR="00372B76" w:rsidRPr="00905602">
        <w:rPr>
          <w:rFonts w:ascii="Arial" w:eastAsia="Times New Roman" w:hAnsi="Arial" w:cs="Arial"/>
          <w:lang w:eastAsia="fr-FR"/>
        </w:rPr>
        <w:t>necessary.Integration</w:t>
      </w:r>
      <w:proofErr w:type="spellEnd"/>
      <w:r w:rsidR="00372B76" w:rsidRPr="00905602">
        <w:rPr>
          <w:rFonts w:ascii="Arial" w:eastAsia="Times New Roman" w:hAnsi="Arial" w:cs="Arial"/>
          <w:lang w:eastAsia="fr-FR"/>
        </w:rPr>
        <w:t xml:space="preserve"> of all relevant aspects of safety into the teaching process and, where necessary, provide special lessons on health and safety in line with Curriculum requirements for safety education.</w:t>
      </w:r>
      <w:r w:rsidR="00401F8C" w:rsidRPr="00905602">
        <w:rPr>
          <w:rFonts w:ascii="Arial" w:eastAsia="Times New Roman" w:hAnsi="Arial" w:cs="Arial"/>
          <w:lang w:eastAsia="fr-FR"/>
        </w:rPr>
        <w:t xml:space="preserve"> </w:t>
      </w:r>
    </w:p>
    <w:p w14:paraId="7BFF9401" w14:textId="1D2C388D" w:rsidR="00E6027E" w:rsidRPr="00390C4D" w:rsidRDefault="00E6027E" w:rsidP="00E6027E">
      <w:pPr>
        <w:tabs>
          <w:tab w:val="num" w:pos="2160"/>
        </w:tabs>
        <w:spacing w:after="240" w:line="240" w:lineRule="auto"/>
        <w:rPr>
          <w:rFonts w:ascii="Arial" w:eastAsia="Times New Roman" w:hAnsi="Arial" w:cs="Arial"/>
          <w:lang w:eastAsia="fr-FR"/>
        </w:rPr>
      </w:pPr>
    </w:p>
    <w:p w14:paraId="7BFF9404" w14:textId="77777777" w:rsidR="00FC71AD" w:rsidRPr="00905602" w:rsidRDefault="00FC71AD" w:rsidP="00FC71AD">
      <w:pPr>
        <w:autoSpaceDE w:val="0"/>
        <w:autoSpaceDN w:val="0"/>
        <w:adjustRightInd w:val="0"/>
        <w:spacing w:after="0" w:line="240" w:lineRule="auto"/>
        <w:rPr>
          <w:rFonts w:ascii="Arial" w:eastAsia="Times New Roman" w:hAnsi="Arial" w:cs="Arial"/>
          <w:b/>
          <w:bCs/>
          <w:color w:val="0070C0"/>
          <w:lang w:eastAsia="fr-FR"/>
        </w:rPr>
      </w:pPr>
      <w:r w:rsidRPr="00905602">
        <w:rPr>
          <w:rFonts w:ascii="Arial" w:eastAsia="Times New Roman" w:hAnsi="Arial" w:cs="Arial"/>
          <w:b/>
          <w:bCs/>
          <w:color w:val="0070C0"/>
          <w:lang w:eastAsia="fr-FR"/>
        </w:rPr>
        <w:t>PUPILS (IN ACCORDANCE WITH THEIR AGE AND APTITUDE) WILL ENSURE:</w:t>
      </w:r>
    </w:p>
    <w:p w14:paraId="7BFF9405" w14:textId="77777777" w:rsidR="00FC71AD" w:rsidRPr="00390C4D" w:rsidRDefault="00FC71AD" w:rsidP="00FC71AD">
      <w:pPr>
        <w:autoSpaceDE w:val="0"/>
        <w:autoSpaceDN w:val="0"/>
        <w:adjustRightInd w:val="0"/>
        <w:spacing w:after="0" w:line="240" w:lineRule="auto"/>
        <w:rPr>
          <w:rFonts w:ascii="Arial" w:eastAsia="Times New Roman" w:hAnsi="Arial" w:cs="Arial"/>
          <w:b/>
          <w:bCs/>
          <w:lang w:eastAsia="fr-FR"/>
        </w:rPr>
      </w:pPr>
    </w:p>
    <w:p w14:paraId="7BFF9406" w14:textId="054E2BF3" w:rsidR="00FC71AD" w:rsidRPr="00390C4D" w:rsidRDefault="00FC71AD" w:rsidP="00905602">
      <w:pPr>
        <w:numPr>
          <w:ilvl w:val="0"/>
          <w:numId w:val="13"/>
        </w:numPr>
        <w:tabs>
          <w:tab w:val="num" w:pos="2160"/>
        </w:tabs>
        <w:spacing w:after="0" w:line="240" w:lineRule="auto"/>
        <w:ind w:hanging="720"/>
        <w:rPr>
          <w:rFonts w:ascii="Arial" w:eastAsia="Times New Roman" w:hAnsi="Arial" w:cs="Arial"/>
          <w:lang w:eastAsia="fr-FR"/>
        </w:rPr>
      </w:pPr>
      <w:r w:rsidRPr="00390C4D">
        <w:rPr>
          <w:rFonts w:ascii="Arial" w:eastAsia="Times New Roman" w:hAnsi="Arial" w:cs="Arial"/>
          <w:lang w:eastAsia="fr-FR"/>
        </w:rPr>
        <w:t xml:space="preserve">Co-operation with the </w:t>
      </w:r>
      <w:r w:rsidR="004029F7">
        <w:rPr>
          <w:rFonts w:ascii="Arial" w:eastAsia="Times New Roman" w:hAnsi="Arial" w:cs="Arial"/>
          <w:lang w:eastAsia="fr-FR"/>
        </w:rPr>
        <w:t>school</w:t>
      </w:r>
      <w:r w:rsidRPr="00390C4D">
        <w:rPr>
          <w:rFonts w:ascii="Arial" w:eastAsia="Times New Roman" w:hAnsi="Arial" w:cs="Arial"/>
          <w:lang w:eastAsia="fr-FR"/>
        </w:rPr>
        <w:t xml:space="preserve"> staff on health and safety matters and </w:t>
      </w:r>
      <w:proofErr w:type="gramStart"/>
      <w:r w:rsidRPr="00390C4D">
        <w:rPr>
          <w:rFonts w:ascii="Arial" w:eastAsia="Times New Roman" w:hAnsi="Arial" w:cs="Arial"/>
          <w:lang w:eastAsia="fr-FR"/>
        </w:rPr>
        <w:t>in particular must</w:t>
      </w:r>
      <w:proofErr w:type="gramEnd"/>
      <w:r w:rsidRPr="00390C4D">
        <w:rPr>
          <w:rFonts w:ascii="Arial" w:eastAsia="Times New Roman" w:hAnsi="Arial" w:cs="Arial"/>
          <w:lang w:eastAsia="fr-FR"/>
        </w:rPr>
        <w:t xml:space="preserve"> follow the instructions of staff in the event of an emergency.</w:t>
      </w:r>
    </w:p>
    <w:p w14:paraId="7BFF9407" w14:textId="77777777" w:rsidR="00FC71AD" w:rsidRPr="00390C4D" w:rsidRDefault="00FC71AD" w:rsidP="00905602">
      <w:pPr>
        <w:numPr>
          <w:ilvl w:val="0"/>
          <w:numId w:val="13"/>
        </w:numPr>
        <w:tabs>
          <w:tab w:val="num" w:pos="2160"/>
        </w:tabs>
        <w:spacing w:after="0" w:line="240" w:lineRule="auto"/>
        <w:ind w:hanging="720"/>
        <w:rPr>
          <w:rFonts w:ascii="Arial" w:eastAsia="Times New Roman" w:hAnsi="Arial" w:cs="Arial"/>
          <w:lang w:eastAsia="fr-FR"/>
        </w:rPr>
      </w:pPr>
      <w:r w:rsidRPr="00390C4D">
        <w:rPr>
          <w:rFonts w:ascii="Arial" w:eastAsia="Times New Roman" w:hAnsi="Arial" w:cs="Arial"/>
          <w:lang w:eastAsia="fr-FR"/>
        </w:rPr>
        <w:t>Taking reasonable care for their own health and safety and that of others at the school.</w:t>
      </w:r>
    </w:p>
    <w:p w14:paraId="7BFF9408" w14:textId="77777777" w:rsidR="00FC71AD" w:rsidRPr="00390C4D" w:rsidRDefault="00FC71AD" w:rsidP="00905602">
      <w:pPr>
        <w:numPr>
          <w:ilvl w:val="0"/>
          <w:numId w:val="13"/>
        </w:numPr>
        <w:tabs>
          <w:tab w:val="num" w:pos="2160"/>
        </w:tabs>
        <w:spacing w:after="0" w:line="240" w:lineRule="auto"/>
        <w:ind w:hanging="720"/>
        <w:rPr>
          <w:rFonts w:ascii="Arial" w:eastAsia="Times New Roman" w:hAnsi="Arial" w:cs="Arial"/>
          <w:lang w:eastAsia="fr-FR"/>
        </w:rPr>
      </w:pPr>
      <w:r w:rsidRPr="00390C4D">
        <w:rPr>
          <w:rFonts w:ascii="Arial" w:eastAsia="Times New Roman" w:hAnsi="Arial" w:cs="Arial"/>
          <w:lang w:eastAsia="fr-FR"/>
        </w:rPr>
        <w:t>Observation of the school rules, standards of dress consistent with safety and/or hygiene.</w:t>
      </w:r>
    </w:p>
    <w:p w14:paraId="7BFF9409" w14:textId="464538FE" w:rsidR="00FC71AD" w:rsidRPr="009778DA" w:rsidRDefault="002231E6" w:rsidP="00905602">
      <w:pPr>
        <w:numPr>
          <w:ilvl w:val="0"/>
          <w:numId w:val="13"/>
        </w:numPr>
        <w:tabs>
          <w:tab w:val="num" w:pos="2160"/>
        </w:tabs>
        <w:spacing w:after="0" w:line="240" w:lineRule="auto"/>
        <w:ind w:hanging="720"/>
        <w:rPr>
          <w:rFonts w:ascii="Arial" w:eastAsia="Times New Roman" w:hAnsi="Arial" w:cs="Arial"/>
          <w:lang w:eastAsia="fr-FR"/>
        </w:rPr>
      </w:pPr>
      <w:r>
        <w:rPr>
          <w:rFonts w:ascii="Arial" w:eastAsia="Times New Roman" w:hAnsi="Arial" w:cs="Arial"/>
          <w:lang w:eastAsia="fr-FR"/>
        </w:rPr>
        <w:lastRenderedPageBreak/>
        <w:t>Correct u</w:t>
      </w:r>
      <w:r w:rsidR="00FC71AD" w:rsidRPr="00390C4D">
        <w:rPr>
          <w:rFonts w:ascii="Arial" w:eastAsia="Times New Roman" w:hAnsi="Arial" w:cs="Arial"/>
          <w:lang w:eastAsia="fr-FR"/>
        </w:rPr>
        <w:t xml:space="preserve">se and no </w:t>
      </w:r>
      <w:proofErr w:type="spellStart"/>
      <w:r w:rsidR="00FC71AD" w:rsidRPr="00390C4D">
        <w:rPr>
          <w:rFonts w:ascii="Arial" w:eastAsia="Times New Roman" w:hAnsi="Arial" w:cs="Arial"/>
          <w:lang w:eastAsia="fr-FR"/>
        </w:rPr>
        <w:t>wilfull</w:t>
      </w:r>
      <w:proofErr w:type="spellEnd"/>
      <w:r w:rsidR="00FC71AD" w:rsidRPr="00390C4D">
        <w:rPr>
          <w:rFonts w:ascii="Arial" w:eastAsia="Times New Roman" w:hAnsi="Arial" w:cs="Arial"/>
          <w:lang w:eastAsia="fr-FR"/>
        </w:rPr>
        <w:t xml:space="preserve"> misuse, neglect or interfe</w:t>
      </w:r>
      <w:r w:rsidR="00067B6C">
        <w:rPr>
          <w:rFonts w:ascii="Arial" w:eastAsia="Times New Roman" w:hAnsi="Arial" w:cs="Arial"/>
          <w:lang w:eastAsia="fr-FR"/>
        </w:rPr>
        <w:t>rence</w:t>
      </w:r>
      <w:r w:rsidR="00FC71AD" w:rsidRPr="00390C4D">
        <w:rPr>
          <w:rFonts w:ascii="Arial" w:eastAsia="Times New Roman" w:hAnsi="Arial" w:cs="Arial"/>
          <w:lang w:eastAsia="fr-FR"/>
        </w:rPr>
        <w:t xml:space="preserve"> with anything provided to safeguard their health and safety.</w:t>
      </w:r>
    </w:p>
    <w:p w14:paraId="7BFF940A" w14:textId="519ECF93" w:rsidR="00FC71AD" w:rsidRPr="009778DA" w:rsidRDefault="00FC71AD" w:rsidP="00905602">
      <w:pPr>
        <w:numPr>
          <w:ilvl w:val="0"/>
          <w:numId w:val="13"/>
        </w:numPr>
        <w:tabs>
          <w:tab w:val="num" w:pos="2160"/>
        </w:tabs>
        <w:spacing w:after="0" w:line="240" w:lineRule="auto"/>
        <w:ind w:hanging="720"/>
        <w:rPr>
          <w:rFonts w:ascii="Arial" w:eastAsia="Times New Roman" w:hAnsi="Arial" w:cs="Arial"/>
          <w:lang w:eastAsia="fr-FR"/>
        </w:rPr>
      </w:pPr>
      <w:r w:rsidRPr="009778DA">
        <w:rPr>
          <w:rFonts w:ascii="Arial" w:eastAsia="Times New Roman" w:hAnsi="Arial" w:cs="Arial"/>
          <w:lang w:eastAsia="fr-FR"/>
        </w:rPr>
        <w:t xml:space="preserve">Reporting of all health and safety concerns to the </w:t>
      </w:r>
      <w:r w:rsidR="00432CBF" w:rsidRPr="00905602">
        <w:rPr>
          <w:rFonts w:ascii="Arial" w:eastAsia="Times New Roman" w:hAnsi="Arial" w:cs="Arial"/>
          <w:lang w:eastAsia="fr-FR"/>
        </w:rPr>
        <w:t xml:space="preserve">Form Tutor or </w:t>
      </w:r>
      <w:r w:rsidRPr="00905602">
        <w:rPr>
          <w:rFonts w:ascii="Arial" w:eastAsia="Times New Roman" w:hAnsi="Arial" w:cs="Arial"/>
          <w:lang w:eastAsia="fr-FR"/>
        </w:rPr>
        <w:t>Head.</w:t>
      </w:r>
    </w:p>
    <w:p w14:paraId="7BFF940E" w14:textId="0957CA63" w:rsidR="00FC71AD" w:rsidRPr="00390C4D" w:rsidRDefault="00FC71AD" w:rsidP="00FC71AD">
      <w:pPr>
        <w:spacing w:after="240" w:line="240" w:lineRule="auto"/>
        <w:contextualSpacing/>
        <w:jc w:val="both"/>
        <w:rPr>
          <w:rFonts w:ascii="Arial" w:eastAsia="Times New Roman" w:hAnsi="Arial" w:cs="Arial"/>
          <w:lang w:eastAsia="en-US"/>
        </w:rPr>
      </w:pPr>
    </w:p>
    <w:p w14:paraId="7BFF940F" w14:textId="6A1086C6" w:rsidR="00FC71AD" w:rsidRPr="0083082D" w:rsidRDefault="00FC71AD" w:rsidP="00FC71AD">
      <w:pPr>
        <w:spacing w:after="0" w:line="240" w:lineRule="auto"/>
        <w:rPr>
          <w:rFonts w:ascii="Arial" w:eastAsia="Times New Roman" w:hAnsi="Arial" w:cs="Arial"/>
          <w:i/>
          <w:color w:val="0070C0"/>
          <w:lang w:eastAsia="fr-FR"/>
        </w:rPr>
      </w:pPr>
      <w:r w:rsidRPr="0083082D">
        <w:rPr>
          <w:rFonts w:ascii="Arial" w:eastAsia="Times New Roman" w:hAnsi="Arial" w:cs="Arial"/>
          <w:b/>
          <w:color w:val="0070C0"/>
          <w:lang w:eastAsia="fr-FR"/>
        </w:rPr>
        <w:t>VISITORS AND CONTRACTORS</w:t>
      </w:r>
      <w:r w:rsidR="00547697">
        <w:rPr>
          <w:rFonts w:ascii="Arial" w:eastAsia="Times New Roman" w:hAnsi="Arial" w:cs="Arial"/>
          <w:b/>
          <w:color w:val="0070C0"/>
          <w:lang w:eastAsia="fr-FR"/>
        </w:rPr>
        <w:t xml:space="preserve"> (including Hirers)</w:t>
      </w:r>
    </w:p>
    <w:p w14:paraId="7BFF9410" w14:textId="77777777" w:rsidR="00FC71AD" w:rsidRPr="00390C4D" w:rsidRDefault="00FC71AD" w:rsidP="00FC71AD">
      <w:pPr>
        <w:spacing w:after="240" w:line="240" w:lineRule="auto"/>
        <w:contextualSpacing/>
        <w:jc w:val="both"/>
        <w:rPr>
          <w:rFonts w:ascii="Arial" w:eastAsia="Times New Roman" w:hAnsi="Arial" w:cs="Arial"/>
          <w:lang w:eastAsia="en-US"/>
        </w:rPr>
      </w:pPr>
    </w:p>
    <w:p w14:paraId="7BFF9411" w14:textId="4B2998D2" w:rsidR="00FC71AD" w:rsidRPr="008E4EAE" w:rsidRDefault="00FC71AD" w:rsidP="00FC71AD">
      <w:pPr>
        <w:spacing w:after="240" w:line="240" w:lineRule="auto"/>
        <w:contextualSpacing/>
        <w:jc w:val="both"/>
        <w:rPr>
          <w:rFonts w:ascii="Arial" w:eastAsia="Times New Roman" w:hAnsi="Arial" w:cs="Arial"/>
          <w:lang w:eastAsia="en-US"/>
        </w:rPr>
      </w:pPr>
      <w:r w:rsidRPr="00390C4D">
        <w:rPr>
          <w:rFonts w:ascii="Arial" w:eastAsia="Times New Roman" w:hAnsi="Arial" w:cs="Arial"/>
          <w:lang w:eastAsia="en-US"/>
        </w:rPr>
        <w:t xml:space="preserve">All visitors and other users of the school premises (to </w:t>
      </w:r>
      <w:r w:rsidRPr="008E4EAE">
        <w:rPr>
          <w:rFonts w:ascii="Arial" w:eastAsia="Times New Roman" w:hAnsi="Arial" w:cs="Arial"/>
          <w:lang w:eastAsia="en-US"/>
        </w:rPr>
        <w:t xml:space="preserve">include </w:t>
      </w:r>
      <w:r w:rsidR="00547697" w:rsidRPr="00905602">
        <w:rPr>
          <w:rFonts w:ascii="Arial" w:eastAsia="Times New Roman" w:hAnsi="Arial" w:cs="Arial"/>
          <w:lang w:eastAsia="en-US"/>
        </w:rPr>
        <w:t xml:space="preserve">third party </w:t>
      </w:r>
      <w:r w:rsidRPr="008E4EAE">
        <w:rPr>
          <w:rFonts w:ascii="Arial" w:eastAsia="Times New Roman" w:hAnsi="Arial" w:cs="Arial"/>
          <w:lang w:eastAsia="en-US"/>
        </w:rPr>
        <w:t>contractors,</w:t>
      </w:r>
      <w:r w:rsidR="00547697" w:rsidRPr="008E4EAE">
        <w:rPr>
          <w:rFonts w:ascii="Arial" w:eastAsia="Times New Roman" w:hAnsi="Arial" w:cs="Arial"/>
          <w:lang w:eastAsia="en-US"/>
        </w:rPr>
        <w:t xml:space="preserve"> </w:t>
      </w:r>
      <w:r w:rsidR="00547697" w:rsidRPr="00905602">
        <w:rPr>
          <w:rFonts w:ascii="Arial" w:eastAsia="Times New Roman" w:hAnsi="Arial" w:cs="Arial"/>
          <w:lang w:eastAsia="en-US"/>
        </w:rPr>
        <w:t>peripatetic teachers, hirers</w:t>
      </w:r>
      <w:r w:rsidR="00547697" w:rsidRPr="008E4EAE">
        <w:rPr>
          <w:rFonts w:ascii="Arial" w:eastAsia="Times New Roman" w:hAnsi="Arial" w:cs="Arial"/>
          <w:lang w:eastAsia="en-US"/>
        </w:rPr>
        <w:t xml:space="preserve">, </w:t>
      </w:r>
      <w:r w:rsidRPr="008E4EAE">
        <w:rPr>
          <w:rFonts w:ascii="Arial" w:eastAsia="Times New Roman" w:hAnsi="Arial" w:cs="Arial"/>
          <w:lang w:eastAsia="en-US"/>
        </w:rPr>
        <w:t>delivery people and visitors to the school) must:</w:t>
      </w:r>
    </w:p>
    <w:p w14:paraId="354213CB" w14:textId="77777777" w:rsidR="0083082D" w:rsidRPr="008E4EAE" w:rsidRDefault="0083082D" w:rsidP="00FC71AD">
      <w:pPr>
        <w:spacing w:after="240" w:line="240" w:lineRule="auto"/>
        <w:contextualSpacing/>
        <w:jc w:val="both"/>
        <w:rPr>
          <w:rFonts w:ascii="Arial" w:eastAsia="Times New Roman" w:hAnsi="Arial" w:cs="Arial"/>
          <w:lang w:eastAsia="en-US"/>
        </w:rPr>
      </w:pPr>
    </w:p>
    <w:p w14:paraId="7BFF9412" w14:textId="68A83B38" w:rsidR="00FC71AD" w:rsidRPr="00390C4D" w:rsidRDefault="00FC71AD" w:rsidP="00905602">
      <w:pPr>
        <w:numPr>
          <w:ilvl w:val="0"/>
          <w:numId w:val="14"/>
        </w:numPr>
        <w:spacing w:after="0" w:line="240" w:lineRule="auto"/>
        <w:ind w:hanging="720"/>
        <w:rPr>
          <w:rFonts w:ascii="Arial" w:eastAsia="Times New Roman" w:hAnsi="Arial" w:cs="Arial"/>
          <w:lang w:eastAsia="en-US"/>
        </w:rPr>
      </w:pPr>
      <w:r w:rsidRPr="00390C4D">
        <w:rPr>
          <w:rFonts w:ascii="Arial" w:eastAsia="Times New Roman" w:hAnsi="Arial" w:cs="Arial"/>
          <w:lang w:eastAsia="en-US"/>
        </w:rPr>
        <w:t>Co-operate with the school on health and safety matters and in particular follow the instructions of staff in the event of an emergency.</w:t>
      </w:r>
    </w:p>
    <w:p w14:paraId="7BFF9413" w14:textId="77777777" w:rsidR="00FC71AD" w:rsidRPr="00390C4D" w:rsidRDefault="00FC71AD" w:rsidP="00905602">
      <w:pPr>
        <w:numPr>
          <w:ilvl w:val="0"/>
          <w:numId w:val="14"/>
        </w:numPr>
        <w:spacing w:after="0" w:line="240" w:lineRule="auto"/>
        <w:ind w:hanging="720"/>
        <w:rPr>
          <w:rFonts w:ascii="Arial" w:eastAsia="Times New Roman" w:hAnsi="Arial" w:cs="Arial"/>
          <w:lang w:eastAsia="en-US"/>
        </w:rPr>
      </w:pPr>
      <w:r w:rsidRPr="00390C4D">
        <w:rPr>
          <w:rFonts w:ascii="Arial" w:eastAsia="Times New Roman" w:hAnsi="Arial" w:cs="Arial"/>
          <w:lang w:eastAsia="en-US"/>
        </w:rPr>
        <w:t>Observe the rules of the school.</w:t>
      </w:r>
    </w:p>
    <w:p w14:paraId="7BFF9414" w14:textId="77777777" w:rsidR="00FC71AD" w:rsidRPr="00390C4D" w:rsidRDefault="00FC71AD" w:rsidP="00905602">
      <w:pPr>
        <w:numPr>
          <w:ilvl w:val="0"/>
          <w:numId w:val="14"/>
        </w:numPr>
        <w:spacing w:after="0" w:line="240" w:lineRule="auto"/>
        <w:ind w:hanging="720"/>
        <w:rPr>
          <w:rFonts w:ascii="Arial" w:eastAsia="Times New Roman" w:hAnsi="Arial" w:cs="Arial"/>
          <w:lang w:eastAsia="en-US"/>
        </w:rPr>
      </w:pPr>
      <w:r w:rsidRPr="00390C4D">
        <w:rPr>
          <w:rFonts w:ascii="Arial" w:eastAsia="Times New Roman" w:hAnsi="Arial" w:cs="Arial"/>
          <w:lang w:eastAsia="en-US"/>
        </w:rPr>
        <w:t>Ensure that they comply with the school's signing-in/out visitors' and/or contractors' procedures and the appropriate means of access to and egress from the school site and the host arrangements whilst on site.</w:t>
      </w:r>
    </w:p>
    <w:p w14:paraId="7BFF9415" w14:textId="77777777" w:rsidR="00FC71AD" w:rsidRPr="00390C4D" w:rsidRDefault="00FC71AD" w:rsidP="00905602">
      <w:pPr>
        <w:numPr>
          <w:ilvl w:val="0"/>
          <w:numId w:val="14"/>
        </w:numPr>
        <w:spacing w:after="0" w:line="240" w:lineRule="auto"/>
        <w:ind w:hanging="720"/>
        <w:rPr>
          <w:rFonts w:ascii="Arial" w:eastAsia="Times New Roman" w:hAnsi="Arial" w:cs="Arial"/>
          <w:lang w:eastAsia="en-US"/>
        </w:rPr>
      </w:pPr>
      <w:r w:rsidRPr="00390C4D">
        <w:rPr>
          <w:rFonts w:ascii="Arial" w:eastAsia="Times New Roman" w:hAnsi="Arial" w:cs="Arial"/>
          <w:lang w:eastAsia="en-US"/>
        </w:rPr>
        <w:t>Ensure that they are familiar with the school's fire and emergency evacuation procedures.</w:t>
      </w:r>
    </w:p>
    <w:p w14:paraId="2E976D76" w14:textId="77777777" w:rsidR="00547697" w:rsidRDefault="00FC71AD" w:rsidP="00905602">
      <w:pPr>
        <w:numPr>
          <w:ilvl w:val="0"/>
          <w:numId w:val="14"/>
        </w:numPr>
        <w:spacing w:after="0" w:line="240" w:lineRule="auto"/>
        <w:ind w:hanging="720"/>
        <w:rPr>
          <w:rFonts w:ascii="Arial" w:eastAsia="Times New Roman" w:hAnsi="Arial" w:cs="Arial"/>
          <w:lang w:eastAsia="en-US"/>
        </w:rPr>
      </w:pPr>
      <w:r w:rsidRPr="00390C4D">
        <w:rPr>
          <w:rFonts w:ascii="Arial" w:eastAsia="Times New Roman" w:hAnsi="Arial" w:cs="Arial"/>
          <w:lang w:eastAsia="en-US"/>
        </w:rPr>
        <w:t>Ensure that they have adequate information about the premises, plant and equipment (if appropriate and including the location of asbestos containing materials where intrusive works are to be conducted).</w:t>
      </w:r>
    </w:p>
    <w:p w14:paraId="01A266A5" w14:textId="7F975B82" w:rsidR="00432CBF" w:rsidRPr="00905602" w:rsidRDefault="00432CBF" w:rsidP="00905602">
      <w:pPr>
        <w:numPr>
          <w:ilvl w:val="0"/>
          <w:numId w:val="14"/>
        </w:numPr>
        <w:spacing w:after="0" w:line="240" w:lineRule="auto"/>
        <w:ind w:hanging="720"/>
        <w:rPr>
          <w:rFonts w:ascii="Arial" w:eastAsia="Times New Roman" w:hAnsi="Arial" w:cs="Arial"/>
          <w:lang w:eastAsia="en-US"/>
        </w:rPr>
      </w:pPr>
      <w:r w:rsidRPr="00905602">
        <w:rPr>
          <w:rFonts w:ascii="Arial" w:eastAsia="Times New Roman" w:hAnsi="Arial" w:cs="Arial"/>
          <w:lang w:eastAsia="en-US"/>
        </w:rPr>
        <w:t xml:space="preserve">All hirers of the school must, in addition to the responsibilities of visitors below, ensure arrangements are made for checking the security and condition of the premises and equipment used after </w:t>
      </w:r>
      <w:r w:rsidR="00337694" w:rsidRPr="00905602">
        <w:rPr>
          <w:rFonts w:ascii="Arial" w:eastAsia="Times New Roman" w:hAnsi="Arial" w:cs="Arial"/>
          <w:lang w:eastAsia="en-US"/>
        </w:rPr>
        <w:t>the</w:t>
      </w:r>
      <w:r w:rsidRPr="00905602">
        <w:rPr>
          <w:rFonts w:ascii="Arial" w:eastAsia="Times New Roman" w:hAnsi="Arial" w:cs="Arial"/>
          <w:lang w:eastAsia="en-US"/>
        </w:rPr>
        <w:t xml:space="preserve"> hirer or </w:t>
      </w:r>
      <w:r w:rsidR="00337694" w:rsidRPr="00905602">
        <w:rPr>
          <w:rFonts w:ascii="Arial" w:eastAsia="Times New Roman" w:hAnsi="Arial" w:cs="Arial"/>
          <w:lang w:eastAsia="en-US"/>
        </w:rPr>
        <w:t>their</w:t>
      </w:r>
      <w:r w:rsidRPr="00905602">
        <w:rPr>
          <w:rFonts w:ascii="Arial" w:eastAsia="Times New Roman" w:hAnsi="Arial" w:cs="Arial"/>
          <w:lang w:eastAsia="en-US"/>
        </w:rPr>
        <w:t xml:space="preserve"> staff</w:t>
      </w:r>
      <w:r w:rsidR="00337694" w:rsidRPr="00905602">
        <w:rPr>
          <w:rFonts w:ascii="Arial" w:eastAsia="Times New Roman" w:hAnsi="Arial" w:cs="Arial"/>
          <w:lang w:eastAsia="en-US"/>
        </w:rPr>
        <w:t xml:space="preserve"> vacate the site.</w:t>
      </w:r>
    </w:p>
    <w:p w14:paraId="7BFF9416" w14:textId="07FBEC32" w:rsidR="00FC71AD" w:rsidRPr="008E4EAE" w:rsidRDefault="00FC71AD" w:rsidP="00432CBF">
      <w:pPr>
        <w:spacing w:after="120" w:line="240" w:lineRule="auto"/>
        <w:rPr>
          <w:rFonts w:ascii="Arial" w:eastAsia="Times New Roman" w:hAnsi="Arial" w:cs="Arial"/>
          <w:lang w:eastAsia="en-US"/>
        </w:rPr>
      </w:pPr>
      <w:r w:rsidRPr="008E4EAE">
        <w:rPr>
          <w:rFonts w:ascii="Arial" w:eastAsia="Times New Roman" w:hAnsi="Arial" w:cs="Arial"/>
          <w:lang w:eastAsia="en-US"/>
        </w:rPr>
        <w:br w:type="page"/>
      </w:r>
    </w:p>
    <w:p w14:paraId="21540F90" w14:textId="77B6EB1B" w:rsidR="00F841DD" w:rsidRPr="00905602" w:rsidRDefault="00736837" w:rsidP="00F841DD">
      <w:pPr>
        <w:autoSpaceDE w:val="0"/>
        <w:autoSpaceDN w:val="0"/>
        <w:adjustRightInd w:val="0"/>
        <w:spacing w:after="0" w:line="240" w:lineRule="auto"/>
        <w:jc w:val="center"/>
        <w:rPr>
          <w:rFonts w:ascii="Arial" w:eastAsia="Times New Roman" w:hAnsi="Arial" w:cs="Arial"/>
          <w:b/>
          <w:bCs/>
          <w:color w:val="0070C0"/>
          <w:lang w:eastAsia="fr-FR"/>
        </w:rPr>
      </w:pPr>
      <w:r w:rsidRPr="000704D7">
        <w:rPr>
          <w:rFonts w:ascii="Arial" w:eastAsia="Times New Roman" w:hAnsi="Arial" w:cs="Arial"/>
          <w:b/>
          <w:bCs/>
          <w:noProof/>
          <w:lang w:eastAsia="fr-FR"/>
        </w:rPr>
        <w:lastRenderedPageBreak/>
        <w:drawing>
          <wp:anchor distT="0" distB="0" distL="114300" distR="114300" simplePos="0" relativeHeight="251660288" behindDoc="1" locked="0" layoutInCell="1" allowOverlap="1" wp14:anchorId="3FFF8989" wp14:editId="3F666B29">
            <wp:simplePos x="0" y="0"/>
            <wp:positionH relativeFrom="margin">
              <wp:align>right</wp:align>
            </wp:positionH>
            <wp:positionV relativeFrom="paragraph">
              <wp:posOffset>-411480</wp:posOffset>
            </wp:positionV>
            <wp:extent cx="419100" cy="419100"/>
            <wp:effectExtent l="0" t="0" r="0" b="0"/>
            <wp:wrapNone/>
            <wp:docPr id="1371866394" name="Graphic 34"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866394" name="Graphic 1371866394" descr="Document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419100" cy="419100"/>
                    </a:xfrm>
                    <a:prstGeom prst="rect">
                      <a:avLst/>
                    </a:prstGeom>
                  </pic:spPr>
                </pic:pic>
              </a:graphicData>
            </a:graphic>
          </wp:anchor>
        </w:drawing>
      </w:r>
      <w:r w:rsidR="00FC71AD" w:rsidRPr="00905602">
        <w:rPr>
          <w:rFonts w:ascii="Arial" w:eastAsia="Times New Roman" w:hAnsi="Arial" w:cs="Arial"/>
          <w:b/>
          <w:bCs/>
          <w:color w:val="0070C0"/>
          <w:lang w:eastAsia="fr-FR"/>
        </w:rPr>
        <w:t>PART THREE</w:t>
      </w:r>
    </w:p>
    <w:p w14:paraId="7BFF9419" w14:textId="4B7F8FA8" w:rsidR="00FC71AD" w:rsidRPr="00905602" w:rsidRDefault="00FC71AD" w:rsidP="00F841DD">
      <w:pPr>
        <w:autoSpaceDE w:val="0"/>
        <w:autoSpaceDN w:val="0"/>
        <w:adjustRightInd w:val="0"/>
        <w:spacing w:after="0" w:line="240" w:lineRule="auto"/>
        <w:jc w:val="center"/>
        <w:rPr>
          <w:rFonts w:ascii="Arial" w:eastAsia="Times New Roman" w:hAnsi="Arial" w:cs="Arial"/>
          <w:b/>
          <w:bCs/>
          <w:color w:val="0070C0"/>
          <w:lang w:eastAsia="fr-FR"/>
        </w:rPr>
      </w:pPr>
      <w:r w:rsidRPr="00905602">
        <w:rPr>
          <w:rFonts w:ascii="Arial" w:eastAsia="Times New Roman" w:hAnsi="Arial" w:cs="Arial"/>
          <w:b/>
          <w:bCs/>
          <w:color w:val="0070C0"/>
          <w:lang w:eastAsia="fr-FR"/>
        </w:rPr>
        <w:t>ARRANGEMENTS (PLANNING AND IMPLEMENTATION)</w:t>
      </w:r>
      <w:r w:rsidR="00736837" w:rsidRPr="00736837">
        <w:rPr>
          <w:rFonts w:ascii="Arial" w:eastAsia="Times New Roman" w:hAnsi="Arial" w:cs="Arial"/>
          <w:b/>
          <w:bCs/>
          <w:noProof/>
          <w:lang w:eastAsia="fr-FR"/>
        </w:rPr>
        <w:t xml:space="preserve"> </w:t>
      </w:r>
    </w:p>
    <w:p w14:paraId="7BFF941A" w14:textId="77777777" w:rsidR="00FC71AD" w:rsidRPr="00F841DD" w:rsidRDefault="00FC71AD" w:rsidP="00F841DD">
      <w:pPr>
        <w:autoSpaceDE w:val="0"/>
        <w:autoSpaceDN w:val="0"/>
        <w:adjustRightInd w:val="0"/>
        <w:spacing w:after="0" w:line="240" w:lineRule="auto"/>
        <w:jc w:val="center"/>
        <w:rPr>
          <w:rFonts w:ascii="Arial" w:eastAsia="Times New Roman" w:hAnsi="Arial" w:cs="Arial"/>
          <w:b/>
          <w:bCs/>
          <w:color w:val="EE0000"/>
          <w:lang w:eastAsia="fr-FR"/>
        </w:rPr>
      </w:pPr>
    </w:p>
    <w:p w14:paraId="7BFF941D" w14:textId="71D3C50F" w:rsidR="00FC71AD" w:rsidRPr="00390C4D" w:rsidRDefault="00FC71AD" w:rsidP="00BE67E2">
      <w:pPr>
        <w:autoSpaceDE w:val="0"/>
        <w:autoSpaceDN w:val="0"/>
        <w:adjustRightInd w:val="0"/>
        <w:spacing w:after="0" w:line="240" w:lineRule="auto"/>
        <w:rPr>
          <w:rFonts w:ascii="Arial" w:eastAsia="Times New Roman" w:hAnsi="Arial" w:cs="Arial"/>
          <w:b/>
          <w:bCs/>
          <w:lang w:eastAsia="fr-FR"/>
        </w:rPr>
      </w:pPr>
      <w:r w:rsidRPr="00BE67E2">
        <w:rPr>
          <w:rFonts w:ascii="Arial" w:eastAsia="Times New Roman" w:hAnsi="Arial" w:cs="Arial"/>
          <w:sz w:val="20"/>
          <w:szCs w:val="20"/>
          <w:lang w:eastAsia="fr-FR"/>
        </w:rPr>
        <w:t>The following procedures and arrangements have been adopted to ensure compliance with the Statement of Intent.</w:t>
      </w:r>
      <w:r w:rsidR="00BE67E2" w:rsidRPr="00BE67E2">
        <w:rPr>
          <w:rFonts w:ascii="Arial" w:eastAsia="Times New Roman" w:hAnsi="Arial" w:cs="Arial"/>
          <w:sz w:val="20"/>
          <w:szCs w:val="20"/>
          <w:lang w:eastAsia="fr-FR"/>
        </w:rPr>
        <w:t xml:space="preserve"> </w:t>
      </w:r>
      <w:r w:rsidRPr="00BE67E2">
        <w:rPr>
          <w:rFonts w:ascii="Arial" w:eastAsia="Times New Roman" w:hAnsi="Arial" w:cs="Arial"/>
          <w:b/>
          <w:bCs/>
          <w:sz w:val="20"/>
          <w:szCs w:val="20"/>
          <w:lang w:eastAsia="fr-FR"/>
        </w:rPr>
        <w:t>The school should detail the organisational arrangements on the attached tables and should attach relevant documentation</w:t>
      </w:r>
      <w:r w:rsidRPr="00390C4D">
        <w:rPr>
          <w:rFonts w:ascii="Arial" w:eastAsia="Times New Roman" w:hAnsi="Arial" w:cs="Arial"/>
          <w:b/>
          <w:bCs/>
          <w:lang w:eastAsia="fr-FR"/>
        </w:rPr>
        <w:t>.</w:t>
      </w:r>
    </w:p>
    <w:p w14:paraId="7BFF947D" w14:textId="3B6B6EB3" w:rsidR="00FC71AD" w:rsidRPr="00390C4D" w:rsidRDefault="00DB6F6C" w:rsidP="00BE67E2">
      <w:pPr>
        <w:spacing w:after="0" w:line="240" w:lineRule="auto"/>
        <w:jc w:val="center"/>
        <w:rPr>
          <w:rFonts w:ascii="Arial" w:eastAsia="Times New Roman" w:hAnsi="Arial" w:cs="Arial"/>
          <w:sz w:val="20"/>
          <w:szCs w:val="20"/>
          <w:lang w:eastAsia="fr-FR"/>
        </w:rPr>
      </w:pPr>
      <w:r>
        <w:rPr>
          <w:rFonts w:ascii="Arial" w:eastAsia="Times New Roman" w:hAnsi="Arial" w:cs="Arial"/>
          <w:b/>
          <w:sz w:val="20"/>
          <w:szCs w:val="20"/>
          <w:lang w:eastAsia="fr-FR"/>
        </w:rPr>
        <w:t>STANDA</w:t>
      </w:r>
      <w:r w:rsidR="00245A45">
        <w:rPr>
          <w:rFonts w:ascii="Arial" w:eastAsia="Times New Roman" w:hAnsi="Arial" w:cs="Arial"/>
          <w:b/>
          <w:sz w:val="20"/>
          <w:szCs w:val="20"/>
          <w:lang w:eastAsia="fr-FR"/>
        </w:rPr>
        <w:t>RD</w:t>
      </w:r>
      <w:r>
        <w:rPr>
          <w:rFonts w:ascii="Arial" w:eastAsia="Times New Roman" w:hAnsi="Arial" w:cs="Arial"/>
          <w:b/>
          <w:sz w:val="20"/>
          <w:szCs w:val="20"/>
          <w:lang w:eastAsia="fr-FR"/>
        </w:rPr>
        <w:t xml:space="preserve"> </w:t>
      </w:r>
      <w:r w:rsidR="00FC71AD" w:rsidRPr="00390C4D">
        <w:rPr>
          <w:rFonts w:ascii="Arial" w:eastAsia="Times New Roman" w:hAnsi="Arial" w:cs="Arial"/>
          <w:b/>
          <w:sz w:val="20"/>
          <w:szCs w:val="20"/>
          <w:lang w:eastAsia="fr-FR"/>
        </w:rPr>
        <w:t>RELATED POLICIES</w:t>
      </w:r>
      <w:r w:rsidR="00CC0163">
        <w:rPr>
          <w:rFonts w:ascii="Arial" w:eastAsia="Times New Roman" w:hAnsi="Arial" w:cs="Arial"/>
          <w:b/>
          <w:sz w:val="20"/>
          <w:szCs w:val="20"/>
          <w:lang w:eastAsia="fr-FR"/>
        </w:rPr>
        <w:t xml:space="preserve">, </w:t>
      </w:r>
      <w:r w:rsidR="00FC71AD" w:rsidRPr="00390C4D">
        <w:rPr>
          <w:rFonts w:ascii="Arial" w:eastAsia="Times New Roman" w:hAnsi="Arial" w:cs="Arial"/>
          <w:b/>
          <w:sz w:val="20"/>
          <w:szCs w:val="20"/>
          <w:lang w:eastAsia="fr-FR"/>
        </w:rPr>
        <w:t>PROCEDURES</w:t>
      </w:r>
      <w:r w:rsidR="00CC0163">
        <w:rPr>
          <w:rFonts w:ascii="Arial" w:eastAsia="Times New Roman" w:hAnsi="Arial" w:cs="Arial"/>
          <w:b/>
          <w:sz w:val="20"/>
          <w:szCs w:val="20"/>
          <w:lang w:eastAsia="fr-FR"/>
        </w:rPr>
        <w:t xml:space="preserve"> and GUIDANCE</w:t>
      </w:r>
    </w:p>
    <w:p w14:paraId="375DE711" w14:textId="77777777" w:rsidR="00A433C1" w:rsidRPr="00390C4D" w:rsidRDefault="00A433C1" w:rsidP="00A433C1">
      <w:pPr>
        <w:spacing w:after="0" w:line="240" w:lineRule="auto"/>
        <w:rPr>
          <w:rFonts w:ascii="Arial" w:eastAsia="Times New Roman" w:hAnsi="Arial" w:cs="Arial"/>
          <w:sz w:val="20"/>
          <w:szCs w:val="20"/>
          <w:lang w:eastAsia="fr-F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1842"/>
        <w:gridCol w:w="1560"/>
        <w:gridCol w:w="1559"/>
      </w:tblGrid>
      <w:tr w:rsidR="00A433C1" w:rsidRPr="00390C4D" w14:paraId="566C7D8B" w14:textId="77777777" w:rsidTr="003F2ABE">
        <w:tc>
          <w:tcPr>
            <w:tcW w:w="4957" w:type="dxa"/>
            <w:shd w:val="clear" w:color="auto" w:fill="FFFFCC"/>
          </w:tcPr>
          <w:p w14:paraId="28764122" w14:textId="77777777" w:rsidR="00A433C1" w:rsidRPr="00390C4D" w:rsidRDefault="00A433C1" w:rsidP="003F2ABE">
            <w:pPr>
              <w:spacing w:after="0" w:line="240" w:lineRule="auto"/>
              <w:rPr>
                <w:rFonts w:ascii="Arial" w:eastAsia="Times New Roman" w:hAnsi="Arial" w:cs="Arial"/>
                <w:b/>
                <w:sz w:val="20"/>
                <w:szCs w:val="20"/>
                <w:lang w:eastAsia="fr-FR"/>
              </w:rPr>
            </w:pPr>
            <w:r w:rsidRPr="00390C4D">
              <w:rPr>
                <w:rFonts w:ascii="Arial" w:eastAsia="Times New Roman" w:hAnsi="Arial" w:cs="Arial"/>
                <w:b/>
                <w:sz w:val="20"/>
                <w:szCs w:val="20"/>
                <w:lang w:eastAsia="fr-FR"/>
              </w:rPr>
              <w:t>Cognita Approved Policy and/or Guidance</w:t>
            </w:r>
          </w:p>
        </w:tc>
        <w:tc>
          <w:tcPr>
            <w:tcW w:w="1842" w:type="dxa"/>
            <w:shd w:val="clear" w:color="auto" w:fill="FFFFCC"/>
          </w:tcPr>
          <w:p w14:paraId="5BAD738A" w14:textId="77777777" w:rsidR="00A433C1" w:rsidRPr="00390C4D" w:rsidRDefault="00A433C1" w:rsidP="003F2ABE">
            <w:pPr>
              <w:spacing w:after="0" w:line="240" w:lineRule="auto"/>
              <w:jc w:val="center"/>
              <w:rPr>
                <w:rFonts w:ascii="Arial" w:eastAsia="Times New Roman" w:hAnsi="Arial" w:cs="Arial"/>
                <w:b/>
                <w:sz w:val="20"/>
                <w:szCs w:val="20"/>
                <w:lang w:eastAsia="fr-FR"/>
              </w:rPr>
            </w:pPr>
            <w:r w:rsidRPr="00390C4D">
              <w:rPr>
                <w:rFonts w:ascii="Arial" w:eastAsia="Times New Roman" w:hAnsi="Arial" w:cs="Arial"/>
                <w:b/>
                <w:sz w:val="20"/>
                <w:szCs w:val="20"/>
                <w:lang w:eastAsia="fr-FR"/>
              </w:rPr>
              <w:t>Responsible Person</w:t>
            </w:r>
          </w:p>
          <w:p w14:paraId="28366C32" w14:textId="77777777" w:rsidR="00A433C1" w:rsidRPr="00390C4D" w:rsidRDefault="00A433C1" w:rsidP="003F2ABE">
            <w:pPr>
              <w:spacing w:after="0" w:line="240" w:lineRule="auto"/>
              <w:jc w:val="center"/>
              <w:rPr>
                <w:rFonts w:ascii="Arial" w:eastAsia="Times New Roman" w:hAnsi="Arial" w:cs="Arial"/>
                <w:b/>
                <w:sz w:val="20"/>
                <w:szCs w:val="20"/>
                <w:lang w:eastAsia="fr-FR"/>
              </w:rPr>
            </w:pPr>
            <w:r w:rsidRPr="00390C4D">
              <w:rPr>
                <w:rFonts w:ascii="Arial" w:eastAsia="Times New Roman" w:hAnsi="Arial" w:cs="Arial"/>
                <w:b/>
                <w:sz w:val="20"/>
                <w:szCs w:val="20"/>
                <w:lang w:eastAsia="fr-FR"/>
              </w:rPr>
              <w:t>/ Department</w:t>
            </w:r>
          </w:p>
        </w:tc>
        <w:tc>
          <w:tcPr>
            <w:tcW w:w="1560" w:type="dxa"/>
            <w:shd w:val="clear" w:color="auto" w:fill="FFFFCC"/>
          </w:tcPr>
          <w:p w14:paraId="4AE185B1" w14:textId="77777777" w:rsidR="00A433C1" w:rsidRPr="00390C4D" w:rsidRDefault="00A433C1" w:rsidP="003F2ABE">
            <w:pPr>
              <w:spacing w:after="0" w:line="240" w:lineRule="auto"/>
              <w:jc w:val="center"/>
              <w:rPr>
                <w:rFonts w:ascii="Arial" w:eastAsia="Times New Roman" w:hAnsi="Arial" w:cs="Arial"/>
                <w:b/>
                <w:sz w:val="20"/>
                <w:szCs w:val="20"/>
                <w:lang w:eastAsia="fr-FR"/>
              </w:rPr>
            </w:pPr>
            <w:r w:rsidRPr="00390C4D">
              <w:rPr>
                <w:rFonts w:ascii="Arial" w:eastAsia="Times New Roman" w:hAnsi="Arial" w:cs="Arial"/>
                <w:b/>
                <w:sz w:val="20"/>
                <w:szCs w:val="20"/>
                <w:lang w:eastAsia="fr-FR"/>
              </w:rPr>
              <w:t>Current Issue Date/Ref</w:t>
            </w:r>
          </w:p>
        </w:tc>
        <w:tc>
          <w:tcPr>
            <w:tcW w:w="1559" w:type="dxa"/>
            <w:shd w:val="clear" w:color="auto" w:fill="FFFFCC"/>
          </w:tcPr>
          <w:p w14:paraId="48D2B4BC" w14:textId="77777777" w:rsidR="00A433C1" w:rsidRPr="00390C4D" w:rsidRDefault="00A433C1" w:rsidP="003F2ABE">
            <w:pPr>
              <w:spacing w:after="0" w:line="240" w:lineRule="auto"/>
              <w:jc w:val="center"/>
              <w:rPr>
                <w:rFonts w:ascii="Arial" w:eastAsia="Times New Roman" w:hAnsi="Arial" w:cs="Arial"/>
                <w:b/>
                <w:sz w:val="20"/>
                <w:szCs w:val="20"/>
                <w:lang w:eastAsia="fr-FR"/>
              </w:rPr>
            </w:pPr>
            <w:r w:rsidRPr="00390C4D">
              <w:rPr>
                <w:rFonts w:ascii="Arial" w:eastAsia="Times New Roman" w:hAnsi="Arial" w:cs="Arial"/>
                <w:b/>
                <w:sz w:val="20"/>
                <w:szCs w:val="20"/>
                <w:lang w:eastAsia="fr-FR"/>
              </w:rPr>
              <w:t>Planned Review Date</w:t>
            </w:r>
          </w:p>
        </w:tc>
      </w:tr>
      <w:tr w:rsidR="00A433C1" w:rsidRPr="00390C4D" w14:paraId="40D33DAB" w14:textId="77777777" w:rsidTr="003F2ABE">
        <w:tc>
          <w:tcPr>
            <w:tcW w:w="4957" w:type="dxa"/>
          </w:tcPr>
          <w:p w14:paraId="1B1910E5" w14:textId="77777777" w:rsidR="00A433C1" w:rsidRPr="00905602" w:rsidRDefault="00A433C1" w:rsidP="003F2ABE">
            <w:pPr>
              <w:spacing w:after="0" w:line="240" w:lineRule="auto"/>
              <w:rPr>
                <w:rFonts w:ascii="Arial" w:eastAsia="Times New Roman" w:hAnsi="Arial" w:cs="Arial"/>
                <w:sz w:val="16"/>
                <w:szCs w:val="16"/>
                <w:lang w:eastAsia="fr-FR"/>
              </w:rPr>
            </w:pPr>
            <w:r w:rsidRPr="00905602">
              <w:rPr>
                <w:rFonts w:ascii="Arial" w:eastAsia="Times New Roman" w:hAnsi="Arial" w:cs="Arial"/>
                <w:sz w:val="16"/>
                <w:szCs w:val="16"/>
                <w:lang w:eastAsia="fr-FR"/>
              </w:rPr>
              <w:t>Asbestos Property Action Plan</w:t>
            </w:r>
          </w:p>
          <w:p w14:paraId="2BA9DB0A" w14:textId="77777777" w:rsidR="00A433C1" w:rsidRPr="008F3B68" w:rsidRDefault="00A433C1" w:rsidP="003F2ABE">
            <w:pPr>
              <w:spacing w:after="0" w:line="240" w:lineRule="auto"/>
              <w:rPr>
                <w:rFonts w:ascii="Arial" w:eastAsia="Times New Roman" w:hAnsi="Arial" w:cs="Arial"/>
                <w:sz w:val="16"/>
                <w:szCs w:val="16"/>
                <w:lang w:eastAsia="fr-FR"/>
              </w:rPr>
            </w:pPr>
          </w:p>
        </w:tc>
        <w:tc>
          <w:tcPr>
            <w:tcW w:w="1842" w:type="dxa"/>
          </w:tcPr>
          <w:p w14:paraId="2E44CACD" w14:textId="77777777" w:rsidR="00A433C1" w:rsidRPr="00390C4D" w:rsidRDefault="00A433C1" w:rsidP="003F2ABE">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Ops Manager</w:t>
            </w:r>
          </w:p>
        </w:tc>
        <w:tc>
          <w:tcPr>
            <w:tcW w:w="1560" w:type="dxa"/>
          </w:tcPr>
          <w:p w14:paraId="2024EED8" w14:textId="77777777" w:rsidR="00A433C1" w:rsidRPr="00390C4D" w:rsidRDefault="00A433C1" w:rsidP="003F2ABE">
            <w:pPr>
              <w:spacing w:after="0" w:line="240" w:lineRule="auto"/>
              <w:rPr>
                <w:rFonts w:ascii="Arial" w:eastAsia="Times New Roman" w:hAnsi="Arial" w:cs="Arial"/>
                <w:i/>
                <w:iCs/>
                <w:sz w:val="20"/>
                <w:szCs w:val="20"/>
                <w:lang w:eastAsia="fr-FR"/>
              </w:rPr>
            </w:pPr>
            <w:r w:rsidRPr="652CE33B">
              <w:rPr>
                <w:rFonts w:ascii="Arial" w:eastAsia="Times New Roman" w:hAnsi="Arial" w:cs="Arial"/>
                <w:i/>
                <w:iCs/>
                <w:sz w:val="20"/>
                <w:szCs w:val="20"/>
                <w:lang w:eastAsia="fr-FR"/>
              </w:rPr>
              <w:t>Sept 2025</w:t>
            </w:r>
          </w:p>
        </w:tc>
        <w:tc>
          <w:tcPr>
            <w:tcW w:w="1559" w:type="dxa"/>
          </w:tcPr>
          <w:p w14:paraId="43EB9C2D" w14:textId="77777777" w:rsidR="00A433C1" w:rsidRPr="00390C4D" w:rsidRDefault="00A433C1" w:rsidP="003F2ABE">
            <w:pPr>
              <w:spacing w:after="0" w:line="240" w:lineRule="auto"/>
              <w:rPr>
                <w:rFonts w:ascii="Arial" w:eastAsia="Times New Roman" w:hAnsi="Arial" w:cs="Arial"/>
                <w:i/>
                <w:iCs/>
                <w:sz w:val="20"/>
                <w:szCs w:val="20"/>
                <w:lang w:eastAsia="fr-FR"/>
              </w:rPr>
            </w:pPr>
            <w:r w:rsidRPr="652CE33B">
              <w:rPr>
                <w:rFonts w:ascii="Arial" w:eastAsia="Times New Roman" w:hAnsi="Arial" w:cs="Arial"/>
                <w:i/>
                <w:iCs/>
                <w:sz w:val="20"/>
                <w:szCs w:val="20"/>
                <w:lang w:eastAsia="fr-FR"/>
              </w:rPr>
              <w:t>Summer 2026</w:t>
            </w:r>
          </w:p>
        </w:tc>
      </w:tr>
      <w:tr w:rsidR="00A433C1" w:rsidRPr="00390C4D" w14:paraId="31685E9D" w14:textId="77777777" w:rsidTr="003F2ABE">
        <w:tc>
          <w:tcPr>
            <w:tcW w:w="4957" w:type="dxa"/>
          </w:tcPr>
          <w:p w14:paraId="02F1A25D" w14:textId="77777777" w:rsidR="00A433C1" w:rsidRPr="008F3B68" w:rsidRDefault="00A433C1" w:rsidP="003F2ABE">
            <w:pPr>
              <w:spacing w:after="0" w:line="240" w:lineRule="auto"/>
              <w:rPr>
                <w:rFonts w:ascii="Arial" w:eastAsia="Times New Roman" w:hAnsi="Arial" w:cs="Arial"/>
                <w:sz w:val="16"/>
                <w:szCs w:val="16"/>
                <w:lang w:eastAsia="fr-FR"/>
              </w:rPr>
            </w:pPr>
            <w:r w:rsidRPr="008F3B68">
              <w:rPr>
                <w:rFonts w:ascii="Arial" w:eastAsia="Times New Roman" w:hAnsi="Arial" w:cs="Arial"/>
                <w:sz w:val="16"/>
                <w:szCs w:val="16"/>
                <w:lang w:eastAsia="fr-FR"/>
              </w:rPr>
              <w:t>Business Continuity Plan</w:t>
            </w:r>
          </w:p>
          <w:p w14:paraId="0AEE8A14" w14:textId="77777777" w:rsidR="00A433C1" w:rsidRPr="008F3B68" w:rsidRDefault="00A433C1" w:rsidP="003F2ABE">
            <w:pPr>
              <w:spacing w:after="0" w:line="240" w:lineRule="auto"/>
              <w:rPr>
                <w:rFonts w:ascii="Arial" w:eastAsia="Times New Roman" w:hAnsi="Arial" w:cs="Arial"/>
                <w:sz w:val="16"/>
                <w:szCs w:val="16"/>
                <w:lang w:eastAsia="fr-FR"/>
              </w:rPr>
            </w:pPr>
          </w:p>
        </w:tc>
        <w:tc>
          <w:tcPr>
            <w:tcW w:w="1842" w:type="dxa"/>
          </w:tcPr>
          <w:p w14:paraId="7C33CEE5" w14:textId="77777777" w:rsidR="00A433C1" w:rsidRPr="00390C4D" w:rsidRDefault="00A433C1" w:rsidP="003F2ABE">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Ops Manager</w:t>
            </w:r>
          </w:p>
        </w:tc>
        <w:tc>
          <w:tcPr>
            <w:tcW w:w="1560" w:type="dxa"/>
          </w:tcPr>
          <w:p w14:paraId="6A952FC6" w14:textId="77777777" w:rsidR="00A433C1" w:rsidRDefault="00A433C1" w:rsidP="003F2ABE">
            <w:pPr>
              <w:spacing w:after="0" w:line="240" w:lineRule="auto"/>
              <w:rPr>
                <w:rFonts w:ascii="Arial" w:eastAsia="Times New Roman" w:hAnsi="Arial" w:cs="Arial"/>
                <w:i/>
                <w:iCs/>
                <w:sz w:val="20"/>
                <w:szCs w:val="20"/>
                <w:lang w:eastAsia="fr-FR"/>
              </w:rPr>
            </w:pPr>
            <w:r w:rsidRPr="652CE33B">
              <w:rPr>
                <w:rFonts w:ascii="Arial" w:eastAsia="Times New Roman" w:hAnsi="Arial" w:cs="Arial"/>
                <w:i/>
                <w:iCs/>
                <w:sz w:val="20"/>
                <w:szCs w:val="20"/>
                <w:lang w:eastAsia="fr-FR"/>
              </w:rPr>
              <w:t>Sept 2025</w:t>
            </w:r>
          </w:p>
        </w:tc>
        <w:tc>
          <w:tcPr>
            <w:tcW w:w="1559" w:type="dxa"/>
          </w:tcPr>
          <w:p w14:paraId="7856B4F0" w14:textId="77777777" w:rsidR="00A433C1" w:rsidRDefault="00A433C1" w:rsidP="003F2ABE">
            <w:pPr>
              <w:spacing w:after="0" w:line="240" w:lineRule="auto"/>
              <w:rPr>
                <w:rFonts w:ascii="Arial" w:eastAsia="Times New Roman" w:hAnsi="Arial" w:cs="Arial"/>
                <w:i/>
                <w:iCs/>
                <w:sz w:val="20"/>
                <w:szCs w:val="20"/>
                <w:lang w:eastAsia="fr-FR"/>
              </w:rPr>
            </w:pPr>
            <w:r w:rsidRPr="652CE33B">
              <w:rPr>
                <w:rFonts w:ascii="Arial" w:eastAsia="Times New Roman" w:hAnsi="Arial" w:cs="Arial"/>
                <w:i/>
                <w:iCs/>
                <w:sz w:val="20"/>
                <w:szCs w:val="20"/>
                <w:lang w:eastAsia="fr-FR"/>
              </w:rPr>
              <w:t>Summer 2026</w:t>
            </w:r>
          </w:p>
        </w:tc>
      </w:tr>
      <w:tr w:rsidR="00A433C1" w:rsidRPr="00390C4D" w14:paraId="31820178" w14:textId="77777777" w:rsidTr="003F2ABE">
        <w:tc>
          <w:tcPr>
            <w:tcW w:w="4957" w:type="dxa"/>
          </w:tcPr>
          <w:p w14:paraId="0C027798" w14:textId="77777777" w:rsidR="00A433C1" w:rsidRPr="00905602" w:rsidRDefault="00A433C1" w:rsidP="003F2ABE">
            <w:pPr>
              <w:spacing w:after="0" w:line="240" w:lineRule="auto"/>
              <w:rPr>
                <w:rFonts w:ascii="Arial" w:eastAsia="Times New Roman" w:hAnsi="Arial" w:cs="Arial"/>
                <w:sz w:val="16"/>
                <w:szCs w:val="16"/>
                <w:lang w:eastAsia="fr-FR"/>
              </w:rPr>
            </w:pPr>
            <w:r w:rsidRPr="00905602">
              <w:rPr>
                <w:rFonts w:ascii="Arial" w:eastAsia="Times New Roman" w:hAnsi="Arial" w:cs="Arial"/>
                <w:sz w:val="16"/>
                <w:szCs w:val="16"/>
                <w:lang w:eastAsia="fr-FR"/>
              </w:rPr>
              <w:t>CCTV Policy</w:t>
            </w:r>
          </w:p>
          <w:p w14:paraId="55B2AB6E" w14:textId="77777777" w:rsidR="00A433C1" w:rsidRPr="00905602" w:rsidRDefault="00A433C1" w:rsidP="003F2ABE">
            <w:pPr>
              <w:spacing w:after="0" w:line="240" w:lineRule="auto"/>
              <w:rPr>
                <w:rFonts w:ascii="Arial" w:eastAsia="Times New Roman" w:hAnsi="Arial" w:cs="Arial"/>
                <w:sz w:val="16"/>
                <w:szCs w:val="16"/>
                <w:lang w:eastAsia="fr-FR"/>
              </w:rPr>
            </w:pPr>
          </w:p>
        </w:tc>
        <w:tc>
          <w:tcPr>
            <w:tcW w:w="1842" w:type="dxa"/>
          </w:tcPr>
          <w:p w14:paraId="4267710E" w14:textId="77777777" w:rsidR="00A433C1" w:rsidRPr="00390C4D" w:rsidRDefault="00A433C1" w:rsidP="003F2ABE">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Ops Manager</w:t>
            </w:r>
          </w:p>
        </w:tc>
        <w:tc>
          <w:tcPr>
            <w:tcW w:w="1560" w:type="dxa"/>
          </w:tcPr>
          <w:p w14:paraId="1568F49D" w14:textId="77777777" w:rsidR="00A433C1" w:rsidRDefault="00A433C1" w:rsidP="003F2ABE">
            <w:pPr>
              <w:spacing w:after="0" w:line="240" w:lineRule="auto"/>
              <w:rPr>
                <w:rFonts w:ascii="Arial" w:eastAsia="Times New Roman" w:hAnsi="Arial" w:cs="Arial"/>
                <w:i/>
                <w:iCs/>
                <w:sz w:val="20"/>
                <w:szCs w:val="20"/>
                <w:lang w:eastAsia="fr-FR"/>
              </w:rPr>
            </w:pPr>
            <w:r w:rsidRPr="652CE33B">
              <w:rPr>
                <w:rFonts w:ascii="Arial" w:eastAsia="Times New Roman" w:hAnsi="Arial" w:cs="Arial"/>
                <w:i/>
                <w:iCs/>
                <w:sz w:val="20"/>
                <w:szCs w:val="20"/>
                <w:lang w:eastAsia="fr-FR"/>
              </w:rPr>
              <w:t>Sept 2025</w:t>
            </w:r>
          </w:p>
        </w:tc>
        <w:tc>
          <w:tcPr>
            <w:tcW w:w="1559" w:type="dxa"/>
          </w:tcPr>
          <w:p w14:paraId="767CEC4B" w14:textId="77777777" w:rsidR="00A433C1" w:rsidRDefault="00A433C1" w:rsidP="003F2ABE">
            <w:pPr>
              <w:spacing w:after="0" w:line="240" w:lineRule="auto"/>
              <w:rPr>
                <w:rFonts w:ascii="Arial" w:eastAsia="Times New Roman" w:hAnsi="Arial" w:cs="Arial"/>
                <w:i/>
                <w:iCs/>
                <w:sz w:val="20"/>
                <w:szCs w:val="20"/>
                <w:lang w:eastAsia="fr-FR"/>
              </w:rPr>
            </w:pPr>
            <w:r w:rsidRPr="652CE33B">
              <w:rPr>
                <w:rFonts w:ascii="Arial" w:eastAsia="Times New Roman" w:hAnsi="Arial" w:cs="Arial"/>
                <w:i/>
                <w:iCs/>
                <w:sz w:val="20"/>
                <w:szCs w:val="20"/>
                <w:lang w:eastAsia="fr-FR"/>
              </w:rPr>
              <w:t>Summer 2026</w:t>
            </w:r>
          </w:p>
        </w:tc>
      </w:tr>
      <w:tr w:rsidR="00A433C1" w:rsidRPr="00390C4D" w14:paraId="5B69AAD1" w14:textId="77777777" w:rsidTr="003F2ABE">
        <w:tc>
          <w:tcPr>
            <w:tcW w:w="4957" w:type="dxa"/>
          </w:tcPr>
          <w:p w14:paraId="637F14C2" w14:textId="77777777" w:rsidR="00A433C1" w:rsidRPr="00905602" w:rsidRDefault="00A433C1" w:rsidP="003F2ABE">
            <w:pPr>
              <w:spacing w:after="0" w:line="240" w:lineRule="auto"/>
              <w:rPr>
                <w:rFonts w:ascii="Arial" w:eastAsia="Times New Roman" w:hAnsi="Arial" w:cs="Arial"/>
                <w:sz w:val="16"/>
                <w:szCs w:val="16"/>
                <w:lang w:eastAsia="fr-FR"/>
              </w:rPr>
            </w:pPr>
            <w:r w:rsidRPr="00905602">
              <w:rPr>
                <w:rFonts w:ascii="Arial" w:eastAsia="Times New Roman" w:hAnsi="Arial" w:cs="Arial"/>
                <w:sz w:val="16"/>
                <w:szCs w:val="16"/>
                <w:lang w:eastAsia="fr-FR"/>
              </w:rPr>
              <w:t>Corporate Asbestos Management Plan</w:t>
            </w:r>
          </w:p>
          <w:p w14:paraId="1D4C5136" w14:textId="77777777" w:rsidR="00A433C1" w:rsidRPr="008F3B68" w:rsidRDefault="00A433C1" w:rsidP="003F2ABE">
            <w:pPr>
              <w:spacing w:after="0" w:line="240" w:lineRule="auto"/>
              <w:rPr>
                <w:rFonts w:ascii="Arial" w:eastAsia="Times New Roman" w:hAnsi="Arial" w:cs="Arial"/>
                <w:sz w:val="16"/>
                <w:szCs w:val="16"/>
                <w:lang w:eastAsia="fr-FR"/>
              </w:rPr>
            </w:pPr>
          </w:p>
        </w:tc>
        <w:tc>
          <w:tcPr>
            <w:tcW w:w="1842" w:type="dxa"/>
          </w:tcPr>
          <w:p w14:paraId="13D44C54" w14:textId="77777777" w:rsidR="00A433C1" w:rsidRPr="00092341" w:rsidRDefault="00A433C1" w:rsidP="003F2ABE">
            <w:pPr>
              <w:spacing w:after="0" w:line="240" w:lineRule="auto"/>
              <w:rPr>
                <w:rFonts w:ascii="Arial" w:eastAsia="Times New Roman" w:hAnsi="Arial" w:cs="Arial"/>
                <w:i/>
                <w:sz w:val="16"/>
                <w:szCs w:val="16"/>
                <w:lang w:eastAsia="fr-FR"/>
              </w:rPr>
            </w:pPr>
            <w:r w:rsidRPr="00092341">
              <w:rPr>
                <w:rFonts w:ascii="Arial" w:eastAsia="Times New Roman" w:hAnsi="Arial" w:cs="Arial"/>
                <w:i/>
                <w:sz w:val="16"/>
                <w:szCs w:val="16"/>
                <w:lang w:eastAsia="fr-FR"/>
              </w:rPr>
              <w:t>Corporate Asbestos Responsible Person</w:t>
            </w:r>
          </w:p>
        </w:tc>
        <w:tc>
          <w:tcPr>
            <w:tcW w:w="1560" w:type="dxa"/>
          </w:tcPr>
          <w:p w14:paraId="5280DF79" w14:textId="77777777" w:rsidR="00A433C1" w:rsidRPr="00390C4D" w:rsidRDefault="00A433C1" w:rsidP="003F2ABE">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Live</w:t>
            </w:r>
          </w:p>
        </w:tc>
        <w:tc>
          <w:tcPr>
            <w:tcW w:w="1559" w:type="dxa"/>
          </w:tcPr>
          <w:p w14:paraId="3509FE33" w14:textId="77777777" w:rsidR="00A433C1" w:rsidRPr="00390C4D" w:rsidRDefault="00A433C1" w:rsidP="003F2ABE">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Live</w:t>
            </w:r>
          </w:p>
        </w:tc>
      </w:tr>
      <w:tr w:rsidR="00A433C1" w:rsidRPr="00390C4D" w14:paraId="02E5A0C2" w14:textId="77777777" w:rsidTr="003F2ABE">
        <w:tc>
          <w:tcPr>
            <w:tcW w:w="4957" w:type="dxa"/>
          </w:tcPr>
          <w:p w14:paraId="7FCAE7EB" w14:textId="77777777" w:rsidR="00A433C1" w:rsidRPr="00660373" w:rsidRDefault="00A433C1" w:rsidP="003F2ABE">
            <w:pPr>
              <w:spacing w:after="0" w:line="240" w:lineRule="auto"/>
              <w:rPr>
                <w:rFonts w:ascii="Arial" w:eastAsia="Times New Roman" w:hAnsi="Arial" w:cs="Arial"/>
                <w:sz w:val="16"/>
                <w:szCs w:val="16"/>
                <w:lang w:eastAsia="fr-FR"/>
              </w:rPr>
            </w:pPr>
            <w:r w:rsidRPr="00660373">
              <w:rPr>
                <w:rFonts w:ascii="Arial" w:eastAsia="Times New Roman" w:hAnsi="Arial" w:cs="Arial"/>
                <w:sz w:val="16"/>
                <w:szCs w:val="16"/>
                <w:lang w:eastAsia="fr-FR"/>
              </w:rPr>
              <w:t xml:space="preserve">COSHH (Control of Substances Hazardous to Health) Policy </w:t>
            </w:r>
          </w:p>
          <w:p w14:paraId="263013F7" w14:textId="77777777" w:rsidR="00A433C1" w:rsidRPr="00660373" w:rsidRDefault="00A433C1" w:rsidP="003F2ABE">
            <w:pPr>
              <w:spacing w:after="0" w:line="240" w:lineRule="auto"/>
              <w:rPr>
                <w:rFonts w:ascii="Arial" w:eastAsia="Times New Roman" w:hAnsi="Arial" w:cs="Arial"/>
                <w:sz w:val="16"/>
                <w:szCs w:val="16"/>
                <w:lang w:eastAsia="fr-FR"/>
              </w:rPr>
            </w:pPr>
          </w:p>
        </w:tc>
        <w:tc>
          <w:tcPr>
            <w:tcW w:w="1842" w:type="dxa"/>
          </w:tcPr>
          <w:p w14:paraId="1D7AAC4C" w14:textId="77777777" w:rsidR="00A433C1" w:rsidRPr="00390C4D" w:rsidRDefault="00A433C1" w:rsidP="003F2ABE">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Ops Manager</w:t>
            </w:r>
          </w:p>
        </w:tc>
        <w:tc>
          <w:tcPr>
            <w:tcW w:w="1560" w:type="dxa"/>
          </w:tcPr>
          <w:p w14:paraId="0630909E" w14:textId="77777777" w:rsidR="00A433C1" w:rsidRDefault="00A433C1" w:rsidP="003F2ABE">
            <w:pPr>
              <w:spacing w:after="0" w:line="240" w:lineRule="auto"/>
              <w:rPr>
                <w:rFonts w:ascii="Arial" w:eastAsia="Times New Roman" w:hAnsi="Arial" w:cs="Arial"/>
                <w:i/>
                <w:iCs/>
                <w:sz w:val="20"/>
                <w:szCs w:val="20"/>
                <w:lang w:eastAsia="fr-FR"/>
              </w:rPr>
            </w:pPr>
            <w:r w:rsidRPr="652CE33B">
              <w:rPr>
                <w:rFonts w:ascii="Arial" w:eastAsia="Times New Roman" w:hAnsi="Arial" w:cs="Arial"/>
                <w:i/>
                <w:iCs/>
                <w:sz w:val="20"/>
                <w:szCs w:val="20"/>
                <w:lang w:eastAsia="fr-FR"/>
              </w:rPr>
              <w:t>Sept 2025</w:t>
            </w:r>
          </w:p>
        </w:tc>
        <w:tc>
          <w:tcPr>
            <w:tcW w:w="1559" w:type="dxa"/>
          </w:tcPr>
          <w:p w14:paraId="1028A8EF" w14:textId="77777777" w:rsidR="00A433C1" w:rsidRDefault="00A433C1" w:rsidP="003F2ABE">
            <w:pPr>
              <w:spacing w:after="0" w:line="240" w:lineRule="auto"/>
              <w:rPr>
                <w:rFonts w:ascii="Arial" w:eastAsia="Times New Roman" w:hAnsi="Arial" w:cs="Arial"/>
                <w:i/>
                <w:iCs/>
                <w:sz w:val="20"/>
                <w:szCs w:val="20"/>
                <w:lang w:eastAsia="fr-FR"/>
              </w:rPr>
            </w:pPr>
            <w:r w:rsidRPr="652CE33B">
              <w:rPr>
                <w:rFonts w:ascii="Arial" w:eastAsia="Times New Roman" w:hAnsi="Arial" w:cs="Arial"/>
                <w:i/>
                <w:iCs/>
                <w:sz w:val="20"/>
                <w:szCs w:val="20"/>
                <w:lang w:eastAsia="fr-FR"/>
              </w:rPr>
              <w:t>Summer 2026</w:t>
            </w:r>
          </w:p>
        </w:tc>
      </w:tr>
      <w:tr w:rsidR="00A433C1" w:rsidRPr="00390C4D" w14:paraId="6BE5440D" w14:textId="77777777" w:rsidTr="003F2ABE">
        <w:tc>
          <w:tcPr>
            <w:tcW w:w="4957" w:type="dxa"/>
          </w:tcPr>
          <w:p w14:paraId="3E54F457" w14:textId="77777777" w:rsidR="00A433C1" w:rsidRPr="00660373" w:rsidRDefault="00A433C1" w:rsidP="003F2ABE">
            <w:pPr>
              <w:spacing w:after="0" w:line="240" w:lineRule="auto"/>
              <w:rPr>
                <w:rFonts w:ascii="Arial" w:eastAsia="Times New Roman" w:hAnsi="Arial" w:cs="Arial"/>
                <w:sz w:val="16"/>
                <w:szCs w:val="16"/>
                <w:lang w:eastAsia="fr-FR"/>
              </w:rPr>
            </w:pPr>
            <w:r w:rsidRPr="00660373">
              <w:rPr>
                <w:rFonts w:ascii="Arial" w:eastAsia="Times New Roman" w:hAnsi="Arial" w:cs="Arial"/>
                <w:sz w:val="16"/>
                <w:szCs w:val="16"/>
                <w:lang w:eastAsia="fr-FR"/>
              </w:rPr>
              <w:t>Display Screen Equipment Policy</w:t>
            </w:r>
          </w:p>
          <w:p w14:paraId="5C2E7A7C" w14:textId="77777777" w:rsidR="00A433C1" w:rsidRPr="00660373" w:rsidRDefault="00A433C1" w:rsidP="003F2ABE">
            <w:pPr>
              <w:spacing w:after="0" w:line="240" w:lineRule="auto"/>
              <w:rPr>
                <w:rFonts w:ascii="Arial" w:eastAsia="Times New Roman" w:hAnsi="Arial" w:cs="Arial"/>
                <w:sz w:val="16"/>
                <w:szCs w:val="16"/>
                <w:lang w:eastAsia="fr-FR"/>
              </w:rPr>
            </w:pPr>
          </w:p>
        </w:tc>
        <w:tc>
          <w:tcPr>
            <w:tcW w:w="1842" w:type="dxa"/>
          </w:tcPr>
          <w:p w14:paraId="7E1DBF75" w14:textId="77777777" w:rsidR="00A433C1" w:rsidRPr="00390C4D" w:rsidRDefault="00A433C1" w:rsidP="003F2ABE">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Ops Manager</w:t>
            </w:r>
          </w:p>
        </w:tc>
        <w:tc>
          <w:tcPr>
            <w:tcW w:w="1560" w:type="dxa"/>
          </w:tcPr>
          <w:p w14:paraId="5646F898" w14:textId="77777777" w:rsidR="00A433C1" w:rsidRDefault="00A433C1" w:rsidP="003F2ABE">
            <w:pPr>
              <w:spacing w:after="0" w:line="240" w:lineRule="auto"/>
              <w:rPr>
                <w:rFonts w:ascii="Arial" w:eastAsia="Times New Roman" w:hAnsi="Arial" w:cs="Arial"/>
                <w:i/>
                <w:iCs/>
                <w:sz w:val="20"/>
                <w:szCs w:val="20"/>
                <w:lang w:eastAsia="fr-FR"/>
              </w:rPr>
            </w:pPr>
            <w:r w:rsidRPr="652CE33B">
              <w:rPr>
                <w:rFonts w:ascii="Arial" w:eastAsia="Times New Roman" w:hAnsi="Arial" w:cs="Arial"/>
                <w:i/>
                <w:iCs/>
                <w:sz w:val="20"/>
                <w:szCs w:val="20"/>
                <w:lang w:eastAsia="fr-FR"/>
              </w:rPr>
              <w:t>Sept 2025</w:t>
            </w:r>
          </w:p>
        </w:tc>
        <w:tc>
          <w:tcPr>
            <w:tcW w:w="1559" w:type="dxa"/>
          </w:tcPr>
          <w:p w14:paraId="7BBBBA41" w14:textId="77777777" w:rsidR="00A433C1" w:rsidRDefault="00A433C1" w:rsidP="003F2ABE">
            <w:pPr>
              <w:spacing w:after="0" w:line="240" w:lineRule="auto"/>
              <w:rPr>
                <w:rFonts w:ascii="Arial" w:eastAsia="Times New Roman" w:hAnsi="Arial" w:cs="Arial"/>
                <w:i/>
                <w:iCs/>
                <w:sz w:val="20"/>
                <w:szCs w:val="20"/>
                <w:lang w:eastAsia="fr-FR"/>
              </w:rPr>
            </w:pPr>
            <w:r w:rsidRPr="652CE33B">
              <w:rPr>
                <w:rFonts w:ascii="Arial" w:eastAsia="Times New Roman" w:hAnsi="Arial" w:cs="Arial"/>
                <w:i/>
                <w:iCs/>
                <w:sz w:val="20"/>
                <w:szCs w:val="20"/>
                <w:lang w:eastAsia="fr-FR"/>
              </w:rPr>
              <w:t>Summer 2026</w:t>
            </w:r>
          </w:p>
        </w:tc>
      </w:tr>
      <w:tr w:rsidR="00A433C1" w:rsidRPr="00390C4D" w14:paraId="255A2897" w14:textId="77777777" w:rsidTr="003F2ABE">
        <w:tc>
          <w:tcPr>
            <w:tcW w:w="4957" w:type="dxa"/>
          </w:tcPr>
          <w:p w14:paraId="55708B0D" w14:textId="77777777" w:rsidR="00A433C1" w:rsidRPr="00660373" w:rsidRDefault="00A433C1" w:rsidP="003F2ABE">
            <w:pPr>
              <w:spacing w:after="0" w:line="240" w:lineRule="auto"/>
              <w:rPr>
                <w:rFonts w:ascii="Arial" w:eastAsia="Times New Roman" w:hAnsi="Arial" w:cs="Arial"/>
                <w:sz w:val="16"/>
                <w:szCs w:val="16"/>
                <w:lang w:eastAsia="fr-FR"/>
              </w:rPr>
            </w:pPr>
            <w:r w:rsidRPr="00660373">
              <w:rPr>
                <w:rFonts w:ascii="Arial" w:eastAsia="Times New Roman" w:hAnsi="Arial" w:cs="Arial"/>
                <w:sz w:val="16"/>
                <w:szCs w:val="16"/>
                <w:lang w:eastAsia="fr-FR"/>
              </w:rPr>
              <w:t>Educational Visits Policy</w:t>
            </w:r>
          </w:p>
          <w:p w14:paraId="599353F4" w14:textId="77777777" w:rsidR="00A433C1" w:rsidRPr="00660373" w:rsidRDefault="00A433C1" w:rsidP="003F2ABE">
            <w:pPr>
              <w:spacing w:after="0" w:line="240" w:lineRule="auto"/>
              <w:rPr>
                <w:rFonts w:ascii="Arial" w:eastAsia="Times New Roman" w:hAnsi="Arial" w:cs="Arial"/>
                <w:sz w:val="16"/>
                <w:szCs w:val="16"/>
                <w:lang w:eastAsia="fr-FR"/>
              </w:rPr>
            </w:pPr>
          </w:p>
        </w:tc>
        <w:tc>
          <w:tcPr>
            <w:tcW w:w="1842" w:type="dxa"/>
          </w:tcPr>
          <w:p w14:paraId="04089681" w14:textId="77777777" w:rsidR="00A433C1" w:rsidRPr="00390C4D" w:rsidRDefault="00A433C1" w:rsidP="003F2ABE">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EVC</w:t>
            </w:r>
          </w:p>
        </w:tc>
        <w:tc>
          <w:tcPr>
            <w:tcW w:w="1560" w:type="dxa"/>
          </w:tcPr>
          <w:p w14:paraId="588284B0" w14:textId="77777777" w:rsidR="00A433C1" w:rsidRDefault="00A433C1" w:rsidP="003F2ABE">
            <w:pPr>
              <w:spacing w:after="0" w:line="240" w:lineRule="auto"/>
              <w:rPr>
                <w:rFonts w:ascii="Arial" w:eastAsia="Times New Roman" w:hAnsi="Arial" w:cs="Arial"/>
                <w:i/>
                <w:iCs/>
                <w:sz w:val="20"/>
                <w:szCs w:val="20"/>
                <w:lang w:eastAsia="fr-FR"/>
              </w:rPr>
            </w:pPr>
            <w:r w:rsidRPr="652CE33B">
              <w:rPr>
                <w:rFonts w:ascii="Arial" w:eastAsia="Times New Roman" w:hAnsi="Arial" w:cs="Arial"/>
                <w:i/>
                <w:iCs/>
                <w:sz w:val="20"/>
                <w:szCs w:val="20"/>
                <w:lang w:eastAsia="fr-FR"/>
              </w:rPr>
              <w:t>Sept 2025</w:t>
            </w:r>
          </w:p>
        </w:tc>
        <w:tc>
          <w:tcPr>
            <w:tcW w:w="1559" w:type="dxa"/>
          </w:tcPr>
          <w:p w14:paraId="22294C20" w14:textId="77777777" w:rsidR="00A433C1" w:rsidRDefault="00A433C1" w:rsidP="003F2ABE">
            <w:pPr>
              <w:spacing w:after="0" w:line="240" w:lineRule="auto"/>
              <w:rPr>
                <w:rFonts w:ascii="Arial" w:eastAsia="Times New Roman" w:hAnsi="Arial" w:cs="Arial"/>
                <w:i/>
                <w:iCs/>
                <w:sz w:val="20"/>
                <w:szCs w:val="20"/>
                <w:lang w:eastAsia="fr-FR"/>
              </w:rPr>
            </w:pPr>
            <w:r w:rsidRPr="652CE33B">
              <w:rPr>
                <w:rFonts w:ascii="Arial" w:eastAsia="Times New Roman" w:hAnsi="Arial" w:cs="Arial"/>
                <w:i/>
                <w:iCs/>
                <w:sz w:val="20"/>
                <w:szCs w:val="20"/>
                <w:lang w:eastAsia="fr-FR"/>
              </w:rPr>
              <w:t>Summer 2026</w:t>
            </w:r>
          </w:p>
        </w:tc>
      </w:tr>
      <w:tr w:rsidR="00A433C1" w:rsidRPr="00390C4D" w14:paraId="5EBDE996" w14:textId="77777777" w:rsidTr="003F2ABE">
        <w:tc>
          <w:tcPr>
            <w:tcW w:w="4957" w:type="dxa"/>
          </w:tcPr>
          <w:p w14:paraId="0ED3EED8" w14:textId="77777777" w:rsidR="00A433C1" w:rsidRPr="00660373" w:rsidRDefault="00A433C1" w:rsidP="003F2ABE">
            <w:pPr>
              <w:spacing w:after="0" w:line="240" w:lineRule="auto"/>
              <w:rPr>
                <w:rFonts w:ascii="Arial" w:eastAsia="Times New Roman" w:hAnsi="Arial" w:cs="Arial"/>
                <w:sz w:val="16"/>
                <w:szCs w:val="16"/>
                <w:lang w:eastAsia="fr-FR"/>
              </w:rPr>
            </w:pPr>
            <w:r w:rsidRPr="00660373">
              <w:rPr>
                <w:rFonts w:ascii="Arial" w:eastAsia="Times New Roman" w:hAnsi="Arial" w:cs="Arial"/>
                <w:sz w:val="16"/>
                <w:szCs w:val="16"/>
                <w:lang w:eastAsia="fr-FR"/>
              </w:rPr>
              <w:t xml:space="preserve">Facilities Management Policy </w:t>
            </w:r>
          </w:p>
          <w:p w14:paraId="737E7A9B" w14:textId="77777777" w:rsidR="00A433C1" w:rsidRPr="00660373" w:rsidRDefault="00A433C1" w:rsidP="003F2ABE">
            <w:pPr>
              <w:spacing w:after="0" w:line="240" w:lineRule="auto"/>
              <w:rPr>
                <w:rFonts w:ascii="Arial" w:eastAsia="Times New Roman" w:hAnsi="Arial" w:cs="Arial"/>
                <w:sz w:val="16"/>
                <w:szCs w:val="16"/>
                <w:lang w:eastAsia="fr-FR"/>
              </w:rPr>
            </w:pPr>
          </w:p>
        </w:tc>
        <w:tc>
          <w:tcPr>
            <w:tcW w:w="1842" w:type="dxa"/>
          </w:tcPr>
          <w:p w14:paraId="5632779B" w14:textId="77777777" w:rsidR="00A433C1" w:rsidRPr="00390C4D" w:rsidRDefault="00A433C1" w:rsidP="003F2ABE">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Ops Manager</w:t>
            </w:r>
          </w:p>
        </w:tc>
        <w:tc>
          <w:tcPr>
            <w:tcW w:w="1560" w:type="dxa"/>
          </w:tcPr>
          <w:p w14:paraId="69235357" w14:textId="77777777" w:rsidR="00A433C1" w:rsidRDefault="00A433C1" w:rsidP="003F2ABE">
            <w:pPr>
              <w:spacing w:after="0" w:line="240" w:lineRule="auto"/>
              <w:rPr>
                <w:rFonts w:ascii="Arial" w:eastAsia="Times New Roman" w:hAnsi="Arial" w:cs="Arial"/>
                <w:i/>
                <w:iCs/>
                <w:sz w:val="20"/>
                <w:szCs w:val="20"/>
                <w:lang w:eastAsia="fr-FR"/>
              </w:rPr>
            </w:pPr>
            <w:r w:rsidRPr="652CE33B">
              <w:rPr>
                <w:rFonts w:ascii="Arial" w:eastAsia="Times New Roman" w:hAnsi="Arial" w:cs="Arial"/>
                <w:i/>
                <w:iCs/>
                <w:sz w:val="20"/>
                <w:szCs w:val="20"/>
                <w:lang w:eastAsia="fr-FR"/>
              </w:rPr>
              <w:t>Sept 2025</w:t>
            </w:r>
          </w:p>
        </w:tc>
        <w:tc>
          <w:tcPr>
            <w:tcW w:w="1559" w:type="dxa"/>
          </w:tcPr>
          <w:p w14:paraId="0B412F3D" w14:textId="77777777" w:rsidR="00A433C1" w:rsidRDefault="00A433C1" w:rsidP="003F2ABE">
            <w:pPr>
              <w:spacing w:after="0" w:line="240" w:lineRule="auto"/>
              <w:rPr>
                <w:rFonts w:ascii="Arial" w:eastAsia="Times New Roman" w:hAnsi="Arial" w:cs="Arial"/>
                <w:i/>
                <w:iCs/>
                <w:sz w:val="20"/>
                <w:szCs w:val="20"/>
                <w:lang w:eastAsia="fr-FR"/>
              </w:rPr>
            </w:pPr>
            <w:r w:rsidRPr="652CE33B">
              <w:rPr>
                <w:rFonts w:ascii="Arial" w:eastAsia="Times New Roman" w:hAnsi="Arial" w:cs="Arial"/>
                <w:i/>
                <w:iCs/>
                <w:sz w:val="20"/>
                <w:szCs w:val="20"/>
                <w:lang w:eastAsia="fr-FR"/>
              </w:rPr>
              <w:t>Summer 2026</w:t>
            </w:r>
          </w:p>
        </w:tc>
      </w:tr>
      <w:tr w:rsidR="00A433C1" w:rsidRPr="00390C4D" w14:paraId="4A8FE000" w14:textId="77777777" w:rsidTr="003F2ABE">
        <w:tc>
          <w:tcPr>
            <w:tcW w:w="4957" w:type="dxa"/>
          </w:tcPr>
          <w:p w14:paraId="36B702B3" w14:textId="77777777" w:rsidR="00A433C1" w:rsidRPr="008F3B68" w:rsidRDefault="00A433C1" w:rsidP="003F2ABE">
            <w:pPr>
              <w:spacing w:after="0" w:line="240" w:lineRule="auto"/>
              <w:rPr>
                <w:rFonts w:ascii="Arial" w:eastAsia="Times New Roman" w:hAnsi="Arial" w:cs="Arial"/>
                <w:sz w:val="16"/>
                <w:szCs w:val="16"/>
                <w:lang w:eastAsia="fr-FR"/>
              </w:rPr>
            </w:pPr>
            <w:r w:rsidRPr="008F3B68">
              <w:rPr>
                <w:rFonts w:ascii="Arial" w:eastAsia="Times New Roman" w:hAnsi="Arial" w:cs="Arial"/>
                <w:sz w:val="16"/>
                <w:szCs w:val="16"/>
                <w:lang w:eastAsia="fr-FR"/>
              </w:rPr>
              <w:t xml:space="preserve">Fire Risk Management and Strategy Policy </w:t>
            </w:r>
          </w:p>
          <w:p w14:paraId="25EF5363" w14:textId="77777777" w:rsidR="00A433C1" w:rsidRPr="008F3B68" w:rsidRDefault="00A433C1" w:rsidP="003F2ABE">
            <w:pPr>
              <w:spacing w:after="0" w:line="240" w:lineRule="auto"/>
              <w:rPr>
                <w:rFonts w:ascii="Arial" w:eastAsia="Times New Roman" w:hAnsi="Arial" w:cs="Arial"/>
                <w:sz w:val="16"/>
                <w:szCs w:val="16"/>
                <w:lang w:eastAsia="fr-FR"/>
              </w:rPr>
            </w:pPr>
          </w:p>
        </w:tc>
        <w:tc>
          <w:tcPr>
            <w:tcW w:w="1842" w:type="dxa"/>
          </w:tcPr>
          <w:p w14:paraId="695EC5F1" w14:textId="77777777" w:rsidR="00A433C1" w:rsidRPr="00390C4D" w:rsidRDefault="00A433C1" w:rsidP="003F2ABE">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Ops Manager</w:t>
            </w:r>
          </w:p>
        </w:tc>
        <w:tc>
          <w:tcPr>
            <w:tcW w:w="1560" w:type="dxa"/>
          </w:tcPr>
          <w:p w14:paraId="73DCAB9A" w14:textId="77777777" w:rsidR="00A433C1" w:rsidRDefault="00A433C1" w:rsidP="003F2ABE">
            <w:pPr>
              <w:spacing w:after="0" w:line="240" w:lineRule="auto"/>
              <w:rPr>
                <w:rFonts w:ascii="Arial" w:eastAsia="Times New Roman" w:hAnsi="Arial" w:cs="Arial"/>
                <w:i/>
                <w:iCs/>
                <w:sz w:val="20"/>
                <w:szCs w:val="20"/>
                <w:lang w:eastAsia="fr-FR"/>
              </w:rPr>
            </w:pPr>
            <w:r w:rsidRPr="652CE33B">
              <w:rPr>
                <w:rFonts w:ascii="Arial" w:eastAsia="Times New Roman" w:hAnsi="Arial" w:cs="Arial"/>
                <w:i/>
                <w:iCs/>
                <w:sz w:val="20"/>
                <w:szCs w:val="20"/>
                <w:lang w:eastAsia="fr-FR"/>
              </w:rPr>
              <w:t>Sept 2025</w:t>
            </w:r>
          </w:p>
        </w:tc>
        <w:tc>
          <w:tcPr>
            <w:tcW w:w="1559" w:type="dxa"/>
          </w:tcPr>
          <w:p w14:paraId="73B03937" w14:textId="77777777" w:rsidR="00A433C1" w:rsidRDefault="00A433C1" w:rsidP="003F2ABE">
            <w:pPr>
              <w:spacing w:after="0" w:line="240" w:lineRule="auto"/>
              <w:rPr>
                <w:rFonts w:ascii="Arial" w:eastAsia="Times New Roman" w:hAnsi="Arial" w:cs="Arial"/>
                <w:i/>
                <w:iCs/>
                <w:sz w:val="20"/>
                <w:szCs w:val="20"/>
                <w:lang w:eastAsia="fr-FR"/>
              </w:rPr>
            </w:pPr>
            <w:r w:rsidRPr="652CE33B">
              <w:rPr>
                <w:rFonts w:ascii="Arial" w:eastAsia="Times New Roman" w:hAnsi="Arial" w:cs="Arial"/>
                <w:i/>
                <w:iCs/>
                <w:sz w:val="20"/>
                <w:szCs w:val="20"/>
                <w:lang w:eastAsia="fr-FR"/>
              </w:rPr>
              <w:t>Summer 2026</w:t>
            </w:r>
          </w:p>
        </w:tc>
      </w:tr>
      <w:tr w:rsidR="00A433C1" w:rsidRPr="00390C4D" w14:paraId="68891333" w14:textId="77777777" w:rsidTr="003F2ABE">
        <w:tc>
          <w:tcPr>
            <w:tcW w:w="4957" w:type="dxa"/>
          </w:tcPr>
          <w:p w14:paraId="0C9144EF" w14:textId="77777777" w:rsidR="00A433C1" w:rsidRPr="008F3B68" w:rsidRDefault="00A433C1" w:rsidP="003F2ABE">
            <w:pPr>
              <w:spacing w:after="0" w:line="240" w:lineRule="auto"/>
              <w:rPr>
                <w:rFonts w:ascii="Arial" w:eastAsia="Times New Roman" w:hAnsi="Arial" w:cs="Arial"/>
                <w:sz w:val="16"/>
                <w:szCs w:val="16"/>
                <w:lang w:eastAsia="fr-FR"/>
              </w:rPr>
            </w:pPr>
            <w:r w:rsidRPr="008F3B68">
              <w:rPr>
                <w:rFonts w:ascii="Arial" w:eastAsia="Times New Roman" w:hAnsi="Arial" w:cs="Arial"/>
                <w:sz w:val="16"/>
                <w:szCs w:val="16"/>
                <w:lang w:eastAsia="fr-FR"/>
              </w:rPr>
              <w:t>First Aid Policy</w:t>
            </w:r>
          </w:p>
          <w:p w14:paraId="3C0E2BA3" w14:textId="77777777" w:rsidR="00A433C1" w:rsidRPr="008F3B68" w:rsidRDefault="00A433C1" w:rsidP="003F2ABE">
            <w:pPr>
              <w:spacing w:after="0" w:line="240" w:lineRule="auto"/>
              <w:rPr>
                <w:rFonts w:ascii="Arial" w:eastAsia="Times New Roman" w:hAnsi="Arial" w:cs="Arial"/>
                <w:sz w:val="16"/>
                <w:szCs w:val="16"/>
                <w:lang w:eastAsia="fr-FR"/>
              </w:rPr>
            </w:pPr>
          </w:p>
        </w:tc>
        <w:tc>
          <w:tcPr>
            <w:tcW w:w="1842" w:type="dxa"/>
          </w:tcPr>
          <w:p w14:paraId="06ACE981" w14:textId="77777777" w:rsidR="00A433C1" w:rsidRPr="00390C4D" w:rsidRDefault="00A433C1" w:rsidP="003F2ABE">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Ops Manager</w:t>
            </w:r>
          </w:p>
        </w:tc>
        <w:tc>
          <w:tcPr>
            <w:tcW w:w="1560" w:type="dxa"/>
          </w:tcPr>
          <w:p w14:paraId="3286B2CF" w14:textId="77777777" w:rsidR="00A433C1" w:rsidRDefault="00A433C1" w:rsidP="003F2ABE">
            <w:pPr>
              <w:spacing w:after="0" w:line="240" w:lineRule="auto"/>
              <w:rPr>
                <w:rFonts w:ascii="Arial" w:eastAsia="Times New Roman" w:hAnsi="Arial" w:cs="Arial"/>
                <w:i/>
                <w:iCs/>
                <w:sz w:val="20"/>
                <w:szCs w:val="20"/>
                <w:lang w:eastAsia="fr-FR"/>
              </w:rPr>
            </w:pPr>
            <w:r w:rsidRPr="652CE33B">
              <w:rPr>
                <w:rFonts w:ascii="Arial" w:eastAsia="Times New Roman" w:hAnsi="Arial" w:cs="Arial"/>
                <w:i/>
                <w:iCs/>
                <w:sz w:val="20"/>
                <w:szCs w:val="20"/>
                <w:lang w:eastAsia="fr-FR"/>
              </w:rPr>
              <w:t>Sept 2025</w:t>
            </w:r>
          </w:p>
        </w:tc>
        <w:tc>
          <w:tcPr>
            <w:tcW w:w="1559" w:type="dxa"/>
          </w:tcPr>
          <w:p w14:paraId="74868AD5" w14:textId="77777777" w:rsidR="00A433C1" w:rsidRDefault="00A433C1" w:rsidP="003F2ABE">
            <w:pPr>
              <w:spacing w:after="0" w:line="240" w:lineRule="auto"/>
              <w:rPr>
                <w:rFonts w:ascii="Arial" w:eastAsia="Times New Roman" w:hAnsi="Arial" w:cs="Arial"/>
                <w:i/>
                <w:iCs/>
                <w:sz w:val="20"/>
                <w:szCs w:val="20"/>
                <w:lang w:eastAsia="fr-FR"/>
              </w:rPr>
            </w:pPr>
            <w:r w:rsidRPr="652CE33B">
              <w:rPr>
                <w:rFonts w:ascii="Arial" w:eastAsia="Times New Roman" w:hAnsi="Arial" w:cs="Arial"/>
                <w:i/>
                <w:iCs/>
                <w:sz w:val="20"/>
                <w:szCs w:val="20"/>
                <w:lang w:eastAsia="fr-FR"/>
              </w:rPr>
              <w:t>Summer 2026</w:t>
            </w:r>
          </w:p>
        </w:tc>
      </w:tr>
      <w:tr w:rsidR="00A433C1" w:rsidRPr="00390C4D" w14:paraId="1B6A275D" w14:textId="77777777" w:rsidTr="003F2ABE">
        <w:tc>
          <w:tcPr>
            <w:tcW w:w="4957" w:type="dxa"/>
          </w:tcPr>
          <w:p w14:paraId="6DB27540" w14:textId="77777777" w:rsidR="00A433C1" w:rsidRPr="008F3B68" w:rsidRDefault="00A433C1" w:rsidP="003F2ABE">
            <w:pPr>
              <w:spacing w:after="0" w:line="240" w:lineRule="auto"/>
              <w:rPr>
                <w:rFonts w:ascii="Arial" w:eastAsia="Times New Roman" w:hAnsi="Arial" w:cs="Arial"/>
                <w:sz w:val="16"/>
                <w:szCs w:val="16"/>
                <w:lang w:eastAsia="fr-FR"/>
              </w:rPr>
            </w:pPr>
            <w:r w:rsidRPr="008F3B68">
              <w:rPr>
                <w:rFonts w:ascii="Arial" w:eastAsia="Times New Roman" w:hAnsi="Arial" w:cs="Arial"/>
                <w:sz w:val="16"/>
                <w:szCs w:val="16"/>
                <w:lang w:eastAsia="fr-FR"/>
              </w:rPr>
              <w:t>Intimate Care and Toileting Policy</w:t>
            </w:r>
          </w:p>
          <w:p w14:paraId="7248FD67" w14:textId="77777777" w:rsidR="00A433C1" w:rsidRPr="008F3B68" w:rsidRDefault="00A433C1" w:rsidP="003F2ABE">
            <w:pPr>
              <w:spacing w:after="0" w:line="240" w:lineRule="auto"/>
              <w:rPr>
                <w:rFonts w:ascii="Arial" w:eastAsia="Times New Roman" w:hAnsi="Arial" w:cs="Arial"/>
                <w:sz w:val="16"/>
                <w:szCs w:val="16"/>
                <w:lang w:eastAsia="fr-FR"/>
              </w:rPr>
            </w:pPr>
          </w:p>
        </w:tc>
        <w:tc>
          <w:tcPr>
            <w:tcW w:w="1842" w:type="dxa"/>
          </w:tcPr>
          <w:p w14:paraId="752E3AA5" w14:textId="77777777" w:rsidR="00A433C1" w:rsidRPr="00390C4D" w:rsidRDefault="00A433C1" w:rsidP="003F2ABE">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Ops Manager</w:t>
            </w:r>
          </w:p>
        </w:tc>
        <w:tc>
          <w:tcPr>
            <w:tcW w:w="1560" w:type="dxa"/>
          </w:tcPr>
          <w:p w14:paraId="098CD13E" w14:textId="77777777" w:rsidR="00A433C1" w:rsidRDefault="00A433C1" w:rsidP="003F2ABE">
            <w:pPr>
              <w:spacing w:after="0" w:line="240" w:lineRule="auto"/>
              <w:rPr>
                <w:rFonts w:ascii="Arial" w:eastAsia="Times New Roman" w:hAnsi="Arial" w:cs="Arial"/>
                <w:i/>
                <w:iCs/>
                <w:sz w:val="20"/>
                <w:szCs w:val="20"/>
                <w:lang w:eastAsia="fr-FR"/>
              </w:rPr>
            </w:pPr>
            <w:r w:rsidRPr="652CE33B">
              <w:rPr>
                <w:rFonts w:ascii="Arial" w:eastAsia="Times New Roman" w:hAnsi="Arial" w:cs="Arial"/>
                <w:i/>
                <w:iCs/>
                <w:sz w:val="20"/>
                <w:szCs w:val="20"/>
                <w:lang w:eastAsia="fr-FR"/>
              </w:rPr>
              <w:t>Sept 2025</w:t>
            </w:r>
          </w:p>
        </w:tc>
        <w:tc>
          <w:tcPr>
            <w:tcW w:w="1559" w:type="dxa"/>
          </w:tcPr>
          <w:p w14:paraId="7A43F064" w14:textId="77777777" w:rsidR="00A433C1" w:rsidRDefault="00A433C1" w:rsidP="003F2ABE">
            <w:pPr>
              <w:spacing w:after="0" w:line="240" w:lineRule="auto"/>
              <w:rPr>
                <w:rFonts w:ascii="Arial" w:eastAsia="Times New Roman" w:hAnsi="Arial" w:cs="Arial"/>
                <w:i/>
                <w:iCs/>
                <w:sz w:val="20"/>
                <w:szCs w:val="20"/>
                <w:lang w:eastAsia="fr-FR"/>
              </w:rPr>
            </w:pPr>
            <w:r w:rsidRPr="652CE33B">
              <w:rPr>
                <w:rFonts w:ascii="Arial" w:eastAsia="Times New Roman" w:hAnsi="Arial" w:cs="Arial"/>
                <w:i/>
                <w:iCs/>
                <w:sz w:val="20"/>
                <w:szCs w:val="20"/>
                <w:lang w:eastAsia="fr-FR"/>
              </w:rPr>
              <w:t>Summer 2026</w:t>
            </w:r>
          </w:p>
        </w:tc>
      </w:tr>
      <w:tr w:rsidR="00A433C1" w:rsidRPr="00390C4D" w14:paraId="043C9CB0" w14:textId="77777777" w:rsidTr="003F2ABE">
        <w:tc>
          <w:tcPr>
            <w:tcW w:w="4957" w:type="dxa"/>
          </w:tcPr>
          <w:p w14:paraId="5274D827" w14:textId="77777777" w:rsidR="00A433C1" w:rsidRPr="00905602" w:rsidRDefault="00A433C1" w:rsidP="003F2ABE">
            <w:pPr>
              <w:spacing w:after="0" w:line="240" w:lineRule="auto"/>
              <w:rPr>
                <w:rFonts w:ascii="Arial" w:eastAsia="Times New Roman" w:hAnsi="Arial" w:cs="Arial"/>
                <w:sz w:val="16"/>
                <w:szCs w:val="16"/>
                <w:lang w:eastAsia="fr-FR"/>
              </w:rPr>
            </w:pPr>
            <w:r w:rsidRPr="00905602">
              <w:rPr>
                <w:rFonts w:ascii="Arial" w:eastAsia="Times New Roman" w:hAnsi="Arial" w:cs="Arial"/>
                <w:sz w:val="16"/>
                <w:szCs w:val="16"/>
                <w:lang w:eastAsia="fr-FR"/>
              </w:rPr>
              <w:t>Head Injury and Concussion Policy</w:t>
            </w:r>
          </w:p>
          <w:p w14:paraId="679520F0" w14:textId="77777777" w:rsidR="00A433C1" w:rsidRPr="008F3B68" w:rsidRDefault="00A433C1" w:rsidP="003F2ABE">
            <w:pPr>
              <w:spacing w:after="0" w:line="240" w:lineRule="auto"/>
              <w:rPr>
                <w:rFonts w:ascii="Arial" w:eastAsia="Times New Roman" w:hAnsi="Arial" w:cs="Arial"/>
                <w:sz w:val="16"/>
                <w:szCs w:val="16"/>
                <w:lang w:eastAsia="fr-FR"/>
              </w:rPr>
            </w:pPr>
          </w:p>
        </w:tc>
        <w:tc>
          <w:tcPr>
            <w:tcW w:w="1842" w:type="dxa"/>
          </w:tcPr>
          <w:p w14:paraId="5F1D900C" w14:textId="77777777" w:rsidR="00A433C1" w:rsidRPr="00390C4D" w:rsidRDefault="00A433C1" w:rsidP="003F2ABE">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Ops Manager</w:t>
            </w:r>
          </w:p>
        </w:tc>
        <w:tc>
          <w:tcPr>
            <w:tcW w:w="1560" w:type="dxa"/>
          </w:tcPr>
          <w:p w14:paraId="0C2BF5AD" w14:textId="77777777" w:rsidR="00A433C1" w:rsidRDefault="00A433C1" w:rsidP="003F2ABE">
            <w:pPr>
              <w:spacing w:after="0" w:line="240" w:lineRule="auto"/>
              <w:rPr>
                <w:rFonts w:ascii="Arial" w:eastAsia="Times New Roman" w:hAnsi="Arial" w:cs="Arial"/>
                <w:i/>
                <w:iCs/>
                <w:sz w:val="20"/>
                <w:szCs w:val="20"/>
                <w:lang w:eastAsia="fr-FR"/>
              </w:rPr>
            </w:pPr>
            <w:r w:rsidRPr="652CE33B">
              <w:rPr>
                <w:rFonts w:ascii="Arial" w:eastAsia="Times New Roman" w:hAnsi="Arial" w:cs="Arial"/>
                <w:i/>
                <w:iCs/>
                <w:sz w:val="20"/>
                <w:szCs w:val="20"/>
                <w:lang w:eastAsia="fr-FR"/>
              </w:rPr>
              <w:t>Sept 2025</w:t>
            </w:r>
          </w:p>
        </w:tc>
        <w:tc>
          <w:tcPr>
            <w:tcW w:w="1559" w:type="dxa"/>
          </w:tcPr>
          <w:p w14:paraId="0D7CB51C" w14:textId="77777777" w:rsidR="00A433C1" w:rsidRDefault="00A433C1" w:rsidP="003F2ABE">
            <w:pPr>
              <w:spacing w:after="0" w:line="240" w:lineRule="auto"/>
              <w:rPr>
                <w:rFonts w:ascii="Arial" w:eastAsia="Times New Roman" w:hAnsi="Arial" w:cs="Arial"/>
                <w:i/>
                <w:iCs/>
                <w:sz w:val="20"/>
                <w:szCs w:val="20"/>
                <w:lang w:eastAsia="fr-FR"/>
              </w:rPr>
            </w:pPr>
            <w:r w:rsidRPr="652CE33B">
              <w:rPr>
                <w:rFonts w:ascii="Arial" w:eastAsia="Times New Roman" w:hAnsi="Arial" w:cs="Arial"/>
                <w:i/>
                <w:iCs/>
                <w:sz w:val="20"/>
                <w:szCs w:val="20"/>
                <w:lang w:eastAsia="fr-FR"/>
              </w:rPr>
              <w:t>Summer 2026</w:t>
            </w:r>
          </w:p>
        </w:tc>
      </w:tr>
      <w:tr w:rsidR="00A433C1" w:rsidRPr="00390C4D" w14:paraId="479C59EA" w14:textId="77777777" w:rsidTr="003F2ABE">
        <w:tc>
          <w:tcPr>
            <w:tcW w:w="4957" w:type="dxa"/>
          </w:tcPr>
          <w:p w14:paraId="2453B12E" w14:textId="77777777" w:rsidR="00A433C1" w:rsidRPr="008F3B68" w:rsidRDefault="00A433C1" w:rsidP="003F2ABE">
            <w:pPr>
              <w:spacing w:after="0" w:line="240" w:lineRule="auto"/>
              <w:rPr>
                <w:rFonts w:ascii="Arial" w:eastAsia="Times New Roman" w:hAnsi="Arial" w:cs="Arial"/>
                <w:sz w:val="16"/>
                <w:szCs w:val="16"/>
                <w:lang w:eastAsia="fr-FR"/>
              </w:rPr>
            </w:pPr>
            <w:r w:rsidRPr="008F3B68">
              <w:rPr>
                <w:rFonts w:ascii="Arial" w:eastAsia="Times New Roman" w:hAnsi="Arial" w:cs="Arial"/>
                <w:sz w:val="16"/>
                <w:szCs w:val="16"/>
                <w:lang w:eastAsia="fr-FR"/>
              </w:rPr>
              <w:t>Legionella Policy and Written Scheme of Works</w:t>
            </w:r>
          </w:p>
          <w:p w14:paraId="39C0EFC1" w14:textId="77777777" w:rsidR="00A433C1" w:rsidRPr="008F3B68" w:rsidRDefault="00A433C1" w:rsidP="003F2ABE">
            <w:pPr>
              <w:spacing w:after="0" w:line="240" w:lineRule="auto"/>
              <w:rPr>
                <w:rFonts w:ascii="Arial" w:eastAsia="Times New Roman" w:hAnsi="Arial" w:cs="Arial"/>
                <w:sz w:val="16"/>
                <w:szCs w:val="16"/>
                <w:lang w:eastAsia="fr-FR"/>
              </w:rPr>
            </w:pPr>
          </w:p>
        </w:tc>
        <w:tc>
          <w:tcPr>
            <w:tcW w:w="1842" w:type="dxa"/>
          </w:tcPr>
          <w:p w14:paraId="39BA81E0" w14:textId="77777777" w:rsidR="00A433C1" w:rsidRPr="00390C4D" w:rsidRDefault="00A433C1" w:rsidP="003F2ABE">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Ops Manager</w:t>
            </w:r>
          </w:p>
        </w:tc>
        <w:tc>
          <w:tcPr>
            <w:tcW w:w="1560" w:type="dxa"/>
          </w:tcPr>
          <w:p w14:paraId="43154225" w14:textId="77777777" w:rsidR="00A433C1" w:rsidRDefault="00A433C1" w:rsidP="003F2ABE">
            <w:pPr>
              <w:spacing w:after="0" w:line="240" w:lineRule="auto"/>
              <w:rPr>
                <w:rFonts w:ascii="Arial" w:eastAsia="Times New Roman" w:hAnsi="Arial" w:cs="Arial"/>
                <w:i/>
                <w:iCs/>
                <w:sz w:val="20"/>
                <w:szCs w:val="20"/>
                <w:lang w:eastAsia="fr-FR"/>
              </w:rPr>
            </w:pPr>
            <w:r w:rsidRPr="30ECEDC6">
              <w:rPr>
                <w:rFonts w:ascii="Arial" w:eastAsia="Times New Roman" w:hAnsi="Arial" w:cs="Arial"/>
                <w:i/>
                <w:iCs/>
                <w:sz w:val="20"/>
                <w:szCs w:val="20"/>
                <w:lang w:eastAsia="fr-FR"/>
              </w:rPr>
              <w:t>Sept 2024</w:t>
            </w:r>
          </w:p>
        </w:tc>
        <w:tc>
          <w:tcPr>
            <w:tcW w:w="1559" w:type="dxa"/>
          </w:tcPr>
          <w:p w14:paraId="21976221" w14:textId="77777777" w:rsidR="00A433C1" w:rsidRDefault="00A433C1" w:rsidP="003F2ABE">
            <w:pPr>
              <w:spacing w:after="0" w:line="240" w:lineRule="auto"/>
              <w:rPr>
                <w:rFonts w:ascii="Arial" w:eastAsia="Times New Roman" w:hAnsi="Arial" w:cs="Arial"/>
                <w:i/>
                <w:iCs/>
                <w:sz w:val="20"/>
                <w:szCs w:val="20"/>
                <w:lang w:eastAsia="fr-FR"/>
              </w:rPr>
            </w:pPr>
            <w:r w:rsidRPr="652CE33B">
              <w:rPr>
                <w:rFonts w:ascii="Arial" w:eastAsia="Times New Roman" w:hAnsi="Arial" w:cs="Arial"/>
                <w:i/>
                <w:iCs/>
                <w:sz w:val="20"/>
                <w:szCs w:val="20"/>
                <w:lang w:eastAsia="fr-FR"/>
              </w:rPr>
              <w:t>Summer 2026</w:t>
            </w:r>
          </w:p>
        </w:tc>
      </w:tr>
      <w:tr w:rsidR="00A433C1" w:rsidRPr="00390C4D" w14:paraId="2215E164" w14:textId="77777777" w:rsidTr="003F2ABE">
        <w:tc>
          <w:tcPr>
            <w:tcW w:w="4957" w:type="dxa"/>
          </w:tcPr>
          <w:p w14:paraId="54323C40" w14:textId="77777777" w:rsidR="00A433C1" w:rsidRPr="00660373" w:rsidRDefault="00A433C1" w:rsidP="003F2ABE">
            <w:pPr>
              <w:spacing w:after="0" w:line="240" w:lineRule="auto"/>
              <w:rPr>
                <w:rFonts w:ascii="Arial" w:eastAsia="Times New Roman" w:hAnsi="Arial" w:cs="Arial"/>
                <w:sz w:val="16"/>
                <w:szCs w:val="16"/>
                <w:lang w:eastAsia="fr-FR"/>
              </w:rPr>
            </w:pPr>
            <w:r w:rsidRPr="00660373">
              <w:rPr>
                <w:rFonts w:ascii="Arial" w:eastAsia="Times New Roman" w:hAnsi="Arial" w:cs="Arial"/>
                <w:sz w:val="16"/>
                <w:szCs w:val="16"/>
                <w:lang w:eastAsia="fr-FR"/>
              </w:rPr>
              <w:t>Lone Working Policy</w:t>
            </w:r>
          </w:p>
          <w:p w14:paraId="263E3FB7" w14:textId="77777777" w:rsidR="00A433C1" w:rsidRPr="00660373" w:rsidRDefault="00A433C1" w:rsidP="003F2ABE">
            <w:pPr>
              <w:spacing w:after="0" w:line="240" w:lineRule="auto"/>
              <w:rPr>
                <w:rFonts w:ascii="Arial" w:eastAsia="Times New Roman" w:hAnsi="Arial" w:cs="Arial"/>
                <w:sz w:val="16"/>
                <w:szCs w:val="16"/>
                <w:lang w:eastAsia="fr-FR"/>
              </w:rPr>
            </w:pPr>
          </w:p>
        </w:tc>
        <w:tc>
          <w:tcPr>
            <w:tcW w:w="1842" w:type="dxa"/>
          </w:tcPr>
          <w:p w14:paraId="3D1F0880" w14:textId="77777777" w:rsidR="00A433C1" w:rsidRPr="00390C4D" w:rsidRDefault="00A433C1" w:rsidP="003F2ABE">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Ops Manager</w:t>
            </w:r>
          </w:p>
        </w:tc>
        <w:tc>
          <w:tcPr>
            <w:tcW w:w="1560" w:type="dxa"/>
          </w:tcPr>
          <w:p w14:paraId="6A95F91A" w14:textId="77777777" w:rsidR="00A433C1" w:rsidRDefault="00A433C1" w:rsidP="003F2ABE">
            <w:pPr>
              <w:spacing w:after="0" w:line="240" w:lineRule="auto"/>
              <w:rPr>
                <w:rFonts w:ascii="Arial" w:eastAsia="Times New Roman" w:hAnsi="Arial" w:cs="Arial"/>
                <w:i/>
                <w:iCs/>
                <w:sz w:val="20"/>
                <w:szCs w:val="20"/>
                <w:lang w:eastAsia="fr-FR"/>
              </w:rPr>
            </w:pPr>
            <w:r w:rsidRPr="652CE33B">
              <w:rPr>
                <w:rFonts w:ascii="Arial" w:eastAsia="Times New Roman" w:hAnsi="Arial" w:cs="Arial"/>
                <w:i/>
                <w:iCs/>
                <w:sz w:val="20"/>
                <w:szCs w:val="20"/>
                <w:lang w:eastAsia="fr-FR"/>
              </w:rPr>
              <w:t>Sept 2025</w:t>
            </w:r>
          </w:p>
        </w:tc>
        <w:tc>
          <w:tcPr>
            <w:tcW w:w="1559" w:type="dxa"/>
          </w:tcPr>
          <w:p w14:paraId="16825C26" w14:textId="77777777" w:rsidR="00A433C1" w:rsidRDefault="00A433C1" w:rsidP="003F2ABE">
            <w:pPr>
              <w:spacing w:after="0" w:line="240" w:lineRule="auto"/>
              <w:rPr>
                <w:rFonts w:ascii="Arial" w:eastAsia="Times New Roman" w:hAnsi="Arial" w:cs="Arial"/>
                <w:i/>
                <w:iCs/>
                <w:sz w:val="20"/>
                <w:szCs w:val="20"/>
                <w:lang w:eastAsia="fr-FR"/>
              </w:rPr>
            </w:pPr>
            <w:r w:rsidRPr="652CE33B">
              <w:rPr>
                <w:rFonts w:ascii="Arial" w:eastAsia="Times New Roman" w:hAnsi="Arial" w:cs="Arial"/>
                <w:i/>
                <w:iCs/>
                <w:sz w:val="20"/>
                <w:szCs w:val="20"/>
                <w:lang w:eastAsia="fr-FR"/>
              </w:rPr>
              <w:t>Summer 2026</w:t>
            </w:r>
          </w:p>
        </w:tc>
      </w:tr>
      <w:tr w:rsidR="00A433C1" w:rsidRPr="00390C4D" w14:paraId="32D4597C" w14:textId="77777777" w:rsidTr="003F2ABE">
        <w:tc>
          <w:tcPr>
            <w:tcW w:w="4957" w:type="dxa"/>
          </w:tcPr>
          <w:p w14:paraId="3C748D06" w14:textId="77777777" w:rsidR="00A433C1" w:rsidRPr="00660373" w:rsidRDefault="00A433C1" w:rsidP="003F2ABE">
            <w:pPr>
              <w:spacing w:after="0" w:line="240" w:lineRule="auto"/>
              <w:rPr>
                <w:rFonts w:ascii="Arial" w:eastAsia="Times New Roman" w:hAnsi="Arial" w:cs="Arial"/>
                <w:sz w:val="16"/>
                <w:szCs w:val="16"/>
                <w:lang w:eastAsia="fr-FR"/>
              </w:rPr>
            </w:pPr>
            <w:r w:rsidRPr="00660373">
              <w:rPr>
                <w:rFonts w:ascii="Arial" w:eastAsia="Times New Roman" w:hAnsi="Arial" w:cs="Arial"/>
                <w:sz w:val="16"/>
                <w:szCs w:val="16"/>
                <w:lang w:eastAsia="fr-FR"/>
              </w:rPr>
              <w:t>Manual Handling and Lifting Policy</w:t>
            </w:r>
          </w:p>
          <w:p w14:paraId="5E52F4E5" w14:textId="77777777" w:rsidR="00A433C1" w:rsidRPr="00660373" w:rsidRDefault="00A433C1" w:rsidP="003F2ABE">
            <w:pPr>
              <w:spacing w:after="0" w:line="240" w:lineRule="auto"/>
              <w:rPr>
                <w:rFonts w:ascii="Arial" w:eastAsia="Times New Roman" w:hAnsi="Arial" w:cs="Arial"/>
                <w:sz w:val="16"/>
                <w:szCs w:val="16"/>
                <w:lang w:eastAsia="fr-FR"/>
              </w:rPr>
            </w:pPr>
          </w:p>
        </w:tc>
        <w:tc>
          <w:tcPr>
            <w:tcW w:w="1842" w:type="dxa"/>
          </w:tcPr>
          <w:p w14:paraId="2F89ED9A" w14:textId="77777777" w:rsidR="00A433C1" w:rsidRPr="00390C4D" w:rsidRDefault="00A433C1" w:rsidP="003F2ABE">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Ops Manager</w:t>
            </w:r>
          </w:p>
        </w:tc>
        <w:tc>
          <w:tcPr>
            <w:tcW w:w="1560" w:type="dxa"/>
          </w:tcPr>
          <w:p w14:paraId="596D02D0" w14:textId="77777777" w:rsidR="00A433C1" w:rsidRDefault="00A433C1" w:rsidP="003F2ABE">
            <w:pPr>
              <w:spacing w:after="0" w:line="240" w:lineRule="auto"/>
              <w:rPr>
                <w:rFonts w:ascii="Arial" w:eastAsia="Times New Roman" w:hAnsi="Arial" w:cs="Arial"/>
                <w:i/>
                <w:iCs/>
                <w:sz w:val="20"/>
                <w:szCs w:val="20"/>
                <w:lang w:eastAsia="fr-FR"/>
              </w:rPr>
            </w:pPr>
            <w:r w:rsidRPr="652CE33B">
              <w:rPr>
                <w:rFonts w:ascii="Arial" w:eastAsia="Times New Roman" w:hAnsi="Arial" w:cs="Arial"/>
                <w:i/>
                <w:iCs/>
                <w:sz w:val="20"/>
                <w:szCs w:val="20"/>
                <w:lang w:eastAsia="fr-FR"/>
              </w:rPr>
              <w:t>Sept 2025</w:t>
            </w:r>
          </w:p>
        </w:tc>
        <w:tc>
          <w:tcPr>
            <w:tcW w:w="1559" w:type="dxa"/>
          </w:tcPr>
          <w:p w14:paraId="4611C58C" w14:textId="77777777" w:rsidR="00A433C1" w:rsidRDefault="00A433C1" w:rsidP="003F2ABE">
            <w:pPr>
              <w:spacing w:after="0" w:line="240" w:lineRule="auto"/>
              <w:rPr>
                <w:rFonts w:ascii="Arial" w:eastAsia="Times New Roman" w:hAnsi="Arial" w:cs="Arial"/>
                <w:i/>
                <w:iCs/>
                <w:sz w:val="20"/>
                <w:szCs w:val="20"/>
                <w:lang w:eastAsia="fr-FR"/>
              </w:rPr>
            </w:pPr>
            <w:r w:rsidRPr="652CE33B">
              <w:rPr>
                <w:rFonts w:ascii="Arial" w:eastAsia="Times New Roman" w:hAnsi="Arial" w:cs="Arial"/>
                <w:i/>
                <w:iCs/>
                <w:sz w:val="20"/>
                <w:szCs w:val="20"/>
                <w:lang w:eastAsia="fr-FR"/>
              </w:rPr>
              <w:t>Summer 2026</w:t>
            </w:r>
          </w:p>
        </w:tc>
      </w:tr>
      <w:tr w:rsidR="00A433C1" w:rsidRPr="00390C4D" w14:paraId="603AF5F8" w14:textId="77777777" w:rsidTr="003F2ABE">
        <w:tc>
          <w:tcPr>
            <w:tcW w:w="4957" w:type="dxa"/>
          </w:tcPr>
          <w:p w14:paraId="1779CAC8" w14:textId="77777777" w:rsidR="00A433C1" w:rsidRPr="00660373" w:rsidRDefault="00A433C1" w:rsidP="003F2ABE">
            <w:pPr>
              <w:spacing w:after="0" w:line="240" w:lineRule="auto"/>
              <w:rPr>
                <w:rFonts w:ascii="Arial" w:eastAsia="Times New Roman" w:hAnsi="Arial" w:cs="Arial"/>
                <w:sz w:val="16"/>
                <w:szCs w:val="16"/>
                <w:lang w:eastAsia="fr-FR"/>
              </w:rPr>
            </w:pPr>
            <w:r w:rsidRPr="00660373">
              <w:rPr>
                <w:rFonts w:ascii="Arial" w:eastAsia="Times New Roman" w:hAnsi="Arial" w:cs="Arial"/>
                <w:sz w:val="16"/>
                <w:szCs w:val="16"/>
                <w:lang w:eastAsia="fr-FR"/>
              </w:rPr>
              <w:t>Prevention, Control of Infection and Communicable diseases Procedures</w:t>
            </w:r>
          </w:p>
        </w:tc>
        <w:tc>
          <w:tcPr>
            <w:tcW w:w="1842" w:type="dxa"/>
          </w:tcPr>
          <w:p w14:paraId="3665213D" w14:textId="77777777" w:rsidR="00A433C1" w:rsidRPr="00390C4D" w:rsidRDefault="00A433C1" w:rsidP="003F2ABE">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Ops Manager</w:t>
            </w:r>
          </w:p>
        </w:tc>
        <w:tc>
          <w:tcPr>
            <w:tcW w:w="1560" w:type="dxa"/>
          </w:tcPr>
          <w:p w14:paraId="60B8FF0B" w14:textId="77777777" w:rsidR="00A433C1" w:rsidRDefault="00A433C1" w:rsidP="003F2ABE">
            <w:pPr>
              <w:spacing w:after="0" w:line="240" w:lineRule="auto"/>
              <w:rPr>
                <w:rFonts w:ascii="Arial" w:eastAsia="Times New Roman" w:hAnsi="Arial" w:cs="Arial"/>
                <w:i/>
                <w:iCs/>
                <w:sz w:val="20"/>
                <w:szCs w:val="20"/>
                <w:lang w:eastAsia="fr-FR"/>
              </w:rPr>
            </w:pPr>
            <w:r w:rsidRPr="652CE33B">
              <w:rPr>
                <w:rFonts w:ascii="Arial" w:eastAsia="Times New Roman" w:hAnsi="Arial" w:cs="Arial"/>
                <w:i/>
                <w:iCs/>
                <w:sz w:val="20"/>
                <w:szCs w:val="20"/>
                <w:lang w:eastAsia="fr-FR"/>
              </w:rPr>
              <w:t>Sept 2025</w:t>
            </w:r>
          </w:p>
        </w:tc>
        <w:tc>
          <w:tcPr>
            <w:tcW w:w="1559" w:type="dxa"/>
          </w:tcPr>
          <w:p w14:paraId="341D39B0" w14:textId="77777777" w:rsidR="00A433C1" w:rsidRDefault="00A433C1" w:rsidP="003F2ABE">
            <w:pPr>
              <w:spacing w:after="0" w:line="240" w:lineRule="auto"/>
              <w:rPr>
                <w:rFonts w:ascii="Arial" w:eastAsia="Times New Roman" w:hAnsi="Arial" w:cs="Arial"/>
                <w:i/>
                <w:iCs/>
                <w:sz w:val="20"/>
                <w:szCs w:val="20"/>
                <w:lang w:eastAsia="fr-FR"/>
              </w:rPr>
            </w:pPr>
            <w:r w:rsidRPr="652CE33B">
              <w:rPr>
                <w:rFonts w:ascii="Arial" w:eastAsia="Times New Roman" w:hAnsi="Arial" w:cs="Arial"/>
                <w:i/>
                <w:iCs/>
                <w:sz w:val="20"/>
                <w:szCs w:val="20"/>
                <w:lang w:eastAsia="fr-FR"/>
              </w:rPr>
              <w:t>Summer 2026</w:t>
            </w:r>
          </w:p>
        </w:tc>
      </w:tr>
      <w:tr w:rsidR="00A433C1" w:rsidRPr="00390C4D" w14:paraId="3CC11882" w14:textId="77777777" w:rsidTr="003F2ABE">
        <w:trPr>
          <w:trHeight w:val="405"/>
        </w:trPr>
        <w:tc>
          <w:tcPr>
            <w:tcW w:w="4957" w:type="dxa"/>
          </w:tcPr>
          <w:p w14:paraId="50FB0D8C" w14:textId="77777777" w:rsidR="00A433C1" w:rsidRPr="00660373" w:rsidRDefault="00A433C1" w:rsidP="003F2ABE">
            <w:pPr>
              <w:spacing w:after="0" w:line="240" w:lineRule="auto"/>
              <w:rPr>
                <w:rFonts w:ascii="Arial" w:eastAsia="Times New Roman" w:hAnsi="Arial" w:cs="Arial"/>
                <w:sz w:val="16"/>
                <w:szCs w:val="16"/>
                <w:lang w:eastAsia="fr-FR"/>
              </w:rPr>
            </w:pPr>
            <w:r w:rsidRPr="00660373">
              <w:rPr>
                <w:rFonts w:ascii="Arial" w:eastAsia="Times New Roman" w:hAnsi="Arial" w:cs="Arial"/>
                <w:sz w:val="16"/>
                <w:szCs w:val="16"/>
                <w:lang w:eastAsia="fr-FR"/>
              </w:rPr>
              <w:t xml:space="preserve">Pupil Health and Wellbeing Policy </w:t>
            </w:r>
          </w:p>
          <w:p w14:paraId="4A43A7A0" w14:textId="77777777" w:rsidR="00A433C1" w:rsidRPr="00660373" w:rsidRDefault="00A433C1" w:rsidP="003F2ABE">
            <w:pPr>
              <w:spacing w:after="0" w:line="240" w:lineRule="auto"/>
              <w:rPr>
                <w:rFonts w:ascii="Arial" w:eastAsia="Times New Roman" w:hAnsi="Arial" w:cs="Arial"/>
                <w:sz w:val="16"/>
                <w:szCs w:val="16"/>
                <w:lang w:eastAsia="fr-FR"/>
              </w:rPr>
            </w:pPr>
          </w:p>
        </w:tc>
        <w:tc>
          <w:tcPr>
            <w:tcW w:w="1842" w:type="dxa"/>
          </w:tcPr>
          <w:p w14:paraId="208270F4" w14:textId="77777777" w:rsidR="00A433C1" w:rsidRPr="00390C4D" w:rsidRDefault="00A433C1" w:rsidP="003F2ABE">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Ops Manager</w:t>
            </w:r>
          </w:p>
        </w:tc>
        <w:tc>
          <w:tcPr>
            <w:tcW w:w="1560" w:type="dxa"/>
          </w:tcPr>
          <w:p w14:paraId="47341396" w14:textId="77777777" w:rsidR="00A433C1" w:rsidRDefault="00A433C1" w:rsidP="003F2ABE">
            <w:pPr>
              <w:spacing w:after="0" w:line="240" w:lineRule="auto"/>
              <w:rPr>
                <w:rFonts w:ascii="Arial" w:eastAsia="Times New Roman" w:hAnsi="Arial" w:cs="Arial"/>
                <w:i/>
                <w:iCs/>
                <w:sz w:val="20"/>
                <w:szCs w:val="20"/>
                <w:lang w:eastAsia="fr-FR"/>
              </w:rPr>
            </w:pPr>
            <w:r w:rsidRPr="652CE33B">
              <w:rPr>
                <w:rFonts w:ascii="Arial" w:eastAsia="Times New Roman" w:hAnsi="Arial" w:cs="Arial"/>
                <w:i/>
                <w:iCs/>
                <w:sz w:val="20"/>
                <w:szCs w:val="20"/>
                <w:lang w:eastAsia="fr-FR"/>
              </w:rPr>
              <w:t>Sept 2025</w:t>
            </w:r>
          </w:p>
        </w:tc>
        <w:tc>
          <w:tcPr>
            <w:tcW w:w="1559" w:type="dxa"/>
          </w:tcPr>
          <w:p w14:paraId="33E03E41" w14:textId="77777777" w:rsidR="00A433C1" w:rsidRDefault="00A433C1" w:rsidP="003F2ABE">
            <w:pPr>
              <w:spacing w:after="0" w:line="240" w:lineRule="auto"/>
              <w:rPr>
                <w:rFonts w:ascii="Arial" w:eastAsia="Times New Roman" w:hAnsi="Arial" w:cs="Arial"/>
                <w:i/>
                <w:iCs/>
                <w:sz w:val="20"/>
                <w:szCs w:val="20"/>
                <w:lang w:eastAsia="fr-FR"/>
              </w:rPr>
            </w:pPr>
            <w:r w:rsidRPr="652CE33B">
              <w:rPr>
                <w:rFonts w:ascii="Arial" w:eastAsia="Times New Roman" w:hAnsi="Arial" w:cs="Arial"/>
                <w:i/>
                <w:iCs/>
                <w:sz w:val="20"/>
                <w:szCs w:val="20"/>
                <w:lang w:eastAsia="fr-FR"/>
              </w:rPr>
              <w:t>Summer 2026</w:t>
            </w:r>
          </w:p>
        </w:tc>
      </w:tr>
      <w:tr w:rsidR="00A433C1" w:rsidRPr="00390C4D" w14:paraId="6114724F" w14:textId="77777777" w:rsidTr="003F2ABE">
        <w:tc>
          <w:tcPr>
            <w:tcW w:w="4957" w:type="dxa"/>
          </w:tcPr>
          <w:p w14:paraId="56D60559" w14:textId="77777777" w:rsidR="00A433C1" w:rsidRPr="00660373" w:rsidRDefault="00A433C1" w:rsidP="003F2ABE">
            <w:pPr>
              <w:spacing w:after="0" w:line="240" w:lineRule="auto"/>
              <w:rPr>
                <w:rFonts w:ascii="Arial" w:eastAsia="Times New Roman" w:hAnsi="Arial" w:cs="Arial"/>
                <w:sz w:val="16"/>
                <w:szCs w:val="16"/>
                <w:lang w:eastAsia="fr-FR"/>
              </w:rPr>
            </w:pPr>
            <w:r w:rsidRPr="00660373">
              <w:rPr>
                <w:rFonts w:ascii="Arial" w:eastAsia="Times New Roman" w:hAnsi="Arial" w:cs="Arial"/>
                <w:sz w:val="16"/>
                <w:szCs w:val="16"/>
                <w:lang w:eastAsia="fr-FR"/>
              </w:rPr>
              <w:t xml:space="preserve">Risk Assessment Policy </w:t>
            </w:r>
          </w:p>
          <w:p w14:paraId="6B98042A" w14:textId="77777777" w:rsidR="00A433C1" w:rsidRPr="00660373" w:rsidRDefault="00A433C1" w:rsidP="003F2ABE">
            <w:pPr>
              <w:spacing w:after="0" w:line="240" w:lineRule="auto"/>
              <w:rPr>
                <w:rFonts w:ascii="Arial" w:eastAsia="Times New Roman" w:hAnsi="Arial" w:cs="Arial"/>
                <w:sz w:val="16"/>
                <w:szCs w:val="16"/>
                <w:lang w:eastAsia="fr-FR"/>
              </w:rPr>
            </w:pPr>
          </w:p>
        </w:tc>
        <w:tc>
          <w:tcPr>
            <w:tcW w:w="1842" w:type="dxa"/>
          </w:tcPr>
          <w:p w14:paraId="41E4C17C" w14:textId="77777777" w:rsidR="00A433C1" w:rsidRPr="00390C4D" w:rsidRDefault="00A433C1" w:rsidP="003F2ABE">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Ops Manager</w:t>
            </w:r>
          </w:p>
        </w:tc>
        <w:tc>
          <w:tcPr>
            <w:tcW w:w="1560" w:type="dxa"/>
          </w:tcPr>
          <w:p w14:paraId="7FDF8032" w14:textId="77777777" w:rsidR="00A433C1" w:rsidRDefault="00A433C1" w:rsidP="003F2ABE">
            <w:pPr>
              <w:spacing w:after="0" w:line="240" w:lineRule="auto"/>
              <w:rPr>
                <w:rFonts w:ascii="Arial" w:eastAsia="Times New Roman" w:hAnsi="Arial" w:cs="Arial"/>
                <w:i/>
                <w:iCs/>
                <w:sz w:val="20"/>
                <w:szCs w:val="20"/>
                <w:lang w:eastAsia="fr-FR"/>
              </w:rPr>
            </w:pPr>
            <w:r w:rsidRPr="652CE33B">
              <w:rPr>
                <w:rFonts w:ascii="Arial" w:eastAsia="Times New Roman" w:hAnsi="Arial" w:cs="Arial"/>
                <w:i/>
                <w:iCs/>
                <w:sz w:val="20"/>
                <w:szCs w:val="20"/>
                <w:lang w:eastAsia="fr-FR"/>
              </w:rPr>
              <w:t>Sept 2025</w:t>
            </w:r>
          </w:p>
        </w:tc>
        <w:tc>
          <w:tcPr>
            <w:tcW w:w="1559" w:type="dxa"/>
          </w:tcPr>
          <w:p w14:paraId="3C45E950" w14:textId="77777777" w:rsidR="00A433C1" w:rsidRDefault="00A433C1" w:rsidP="003F2ABE">
            <w:pPr>
              <w:spacing w:after="0" w:line="240" w:lineRule="auto"/>
              <w:rPr>
                <w:rFonts w:ascii="Arial" w:eastAsia="Times New Roman" w:hAnsi="Arial" w:cs="Arial"/>
                <w:i/>
                <w:iCs/>
                <w:sz w:val="20"/>
                <w:szCs w:val="20"/>
                <w:lang w:eastAsia="fr-FR"/>
              </w:rPr>
            </w:pPr>
            <w:r w:rsidRPr="652CE33B">
              <w:rPr>
                <w:rFonts w:ascii="Arial" w:eastAsia="Times New Roman" w:hAnsi="Arial" w:cs="Arial"/>
                <w:i/>
                <w:iCs/>
                <w:sz w:val="20"/>
                <w:szCs w:val="20"/>
                <w:lang w:eastAsia="fr-FR"/>
              </w:rPr>
              <w:t>Summer 2026</w:t>
            </w:r>
          </w:p>
        </w:tc>
      </w:tr>
      <w:tr w:rsidR="00A433C1" w:rsidRPr="00390C4D" w14:paraId="3421BE09" w14:textId="77777777" w:rsidTr="003F2ABE">
        <w:tc>
          <w:tcPr>
            <w:tcW w:w="4957" w:type="dxa"/>
          </w:tcPr>
          <w:p w14:paraId="68722F24" w14:textId="77777777" w:rsidR="00A433C1" w:rsidRPr="00660373" w:rsidRDefault="00A433C1" w:rsidP="003F2ABE">
            <w:pPr>
              <w:spacing w:after="0" w:line="240" w:lineRule="auto"/>
              <w:rPr>
                <w:rFonts w:ascii="Arial" w:eastAsia="Times New Roman" w:hAnsi="Arial" w:cs="Arial"/>
                <w:sz w:val="16"/>
                <w:szCs w:val="16"/>
                <w:lang w:eastAsia="fr-FR"/>
              </w:rPr>
            </w:pPr>
            <w:r w:rsidRPr="00660373">
              <w:rPr>
                <w:rFonts w:ascii="Arial" w:eastAsia="Times New Roman" w:hAnsi="Arial" w:cs="Arial"/>
                <w:sz w:val="16"/>
                <w:szCs w:val="16"/>
                <w:lang w:eastAsia="fr-FR"/>
              </w:rPr>
              <w:t>Security Action Plan</w:t>
            </w:r>
          </w:p>
          <w:p w14:paraId="7F876E3D" w14:textId="77777777" w:rsidR="00A433C1" w:rsidRPr="00660373" w:rsidRDefault="00A433C1" w:rsidP="003F2ABE">
            <w:pPr>
              <w:spacing w:after="0" w:line="240" w:lineRule="auto"/>
              <w:rPr>
                <w:rFonts w:ascii="Arial" w:eastAsia="Times New Roman" w:hAnsi="Arial" w:cs="Arial"/>
                <w:sz w:val="16"/>
                <w:szCs w:val="16"/>
                <w:lang w:eastAsia="fr-FR"/>
              </w:rPr>
            </w:pPr>
          </w:p>
        </w:tc>
        <w:tc>
          <w:tcPr>
            <w:tcW w:w="1842" w:type="dxa"/>
          </w:tcPr>
          <w:p w14:paraId="099D0529" w14:textId="77777777" w:rsidR="00A433C1" w:rsidRPr="00390C4D" w:rsidRDefault="00A433C1" w:rsidP="003F2ABE">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Ops Manager</w:t>
            </w:r>
          </w:p>
        </w:tc>
        <w:tc>
          <w:tcPr>
            <w:tcW w:w="1560" w:type="dxa"/>
          </w:tcPr>
          <w:p w14:paraId="67DBB80E" w14:textId="77777777" w:rsidR="00A433C1" w:rsidRDefault="00A433C1" w:rsidP="003F2ABE">
            <w:pPr>
              <w:spacing w:after="0" w:line="240" w:lineRule="auto"/>
              <w:rPr>
                <w:rFonts w:ascii="Arial" w:eastAsia="Times New Roman" w:hAnsi="Arial" w:cs="Arial"/>
                <w:i/>
                <w:iCs/>
                <w:sz w:val="20"/>
                <w:szCs w:val="20"/>
                <w:lang w:eastAsia="fr-FR"/>
              </w:rPr>
            </w:pPr>
            <w:r w:rsidRPr="652CE33B">
              <w:rPr>
                <w:rFonts w:ascii="Arial" w:eastAsia="Times New Roman" w:hAnsi="Arial" w:cs="Arial"/>
                <w:i/>
                <w:iCs/>
                <w:sz w:val="20"/>
                <w:szCs w:val="20"/>
                <w:lang w:eastAsia="fr-FR"/>
              </w:rPr>
              <w:t>Sept 2025</w:t>
            </w:r>
          </w:p>
        </w:tc>
        <w:tc>
          <w:tcPr>
            <w:tcW w:w="1559" w:type="dxa"/>
          </w:tcPr>
          <w:p w14:paraId="7330D9D5" w14:textId="77777777" w:rsidR="00A433C1" w:rsidRDefault="00A433C1" w:rsidP="003F2ABE">
            <w:pPr>
              <w:spacing w:after="0" w:line="240" w:lineRule="auto"/>
              <w:rPr>
                <w:rFonts w:ascii="Arial" w:eastAsia="Times New Roman" w:hAnsi="Arial" w:cs="Arial"/>
                <w:i/>
                <w:iCs/>
                <w:sz w:val="20"/>
                <w:szCs w:val="20"/>
                <w:lang w:eastAsia="fr-FR"/>
              </w:rPr>
            </w:pPr>
            <w:r w:rsidRPr="652CE33B">
              <w:rPr>
                <w:rFonts w:ascii="Arial" w:eastAsia="Times New Roman" w:hAnsi="Arial" w:cs="Arial"/>
                <w:i/>
                <w:iCs/>
                <w:sz w:val="20"/>
                <w:szCs w:val="20"/>
                <w:lang w:eastAsia="fr-FR"/>
              </w:rPr>
              <w:t>Summer 2026</w:t>
            </w:r>
          </w:p>
        </w:tc>
      </w:tr>
      <w:tr w:rsidR="00A433C1" w:rsidRPr="00390C4D" w14:paraId="68AB6431" w14:textId="77777777" w:rsidTr="003F2ABE">
        <w:tc>
          <w:tcPr>
            <w:tcW w:w="4957" w:type="dxa"/>
          </w:tcPr>
          <w:p w14:paraId="0D842A47" w14:textId="77777777" w:rsidR="00A433C1" w:rsidRPr="00660373" w:rsidRDefault="00A433C1" w:rsidP="003F2ABE">
            <w:pPr>
              <w:spacing w:after="0" w:line="240" w:lineRule="auto"/>
              <w:rPr>
                <w:rFonts w:ascii="Arial" w:eastAsia="Times New Roman" w:hAnsi="Arial" w:cs="Arial"/>
                <w:sz w:val="16"/>
                <w:szCs w:val="16"/>
                <w:lang w:eastAsia="fr-FR"/>
              </w:rPr>
            </w:pPr>
            <w:r w:rsidRPr="00660373">
              <w:rPr>
                <w:rFonts w:ascii="Arial" w:eastAsia="Times New Roman" w:hAnsi="Arial" w:cs="Arial"/>
                <w:sz w:val="16"/>
                <w:szCs w:val="16"/>
                <w:lang w:eastAsia="fr-FR"/>
              </w:rPr>
              <w:t xml:space="preserve">Security - Workplace Safety and Visitor Management Policy </w:t>
            </w:r>
          </w:p>
          <w:p w14:paraId="22569274" w14:textId="77777777" w:rsidR="00A433C1" w:rsidRPr="00660373" w:rsidRDefault="00A433C1" w:rsidP="003F2ABE">
            <w:pPr>
              <w:spacing w:after="0" w:line="240" w:lineRule="auto"/>
              <w:rPr>
                <w:rFonts w:ascii="Arial" w:eastAsia="Times New Roman" w:hAnsi="Arial" w:cs="Arial"/>
                <w:sz w:val="16"/>
                <w:szCs w:val="16"/>
                <w:lang w:eastAsia="fr-FR"/>
              </w:rPr>
            </w:pPr>
          </w:p>
        </w:tc>
        <w:tc>
          <w:tcPr>
            <w:tcW w:w="1842" w:type="dxa"/>
          </w:tcPr>
          <w:p w14:paraId="6E3D2981" w14:textId="77777777" w:rsidR="00A433C1" w:rsidRPr="00390C4D" w:rsidRDefault="00A433C1" w:rsidP="003F2ABE">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Ops Manager</w:t>
            </w:r>
          </w:p>
        </w:tc>
        <w:tc>
          <w:tcPr>
            <w:tcW w:w="1560" w:type="dxa"/>
          </w:tcPr>
          <w:p w14:paraId="3B6E3100" w14:textId="77777777" w:rsidR="00A433C1" w:rsidRDefault="00A433C1" w:rsidP="003F2ABE">
            <w:pPr>
              <w:spacing w:after="0" w:line="240" w:lineRule="auto"/>
              <w:rPr>
                <w:rFonts w:ascii="Arial" w:eastAsia="Times New Roman" w:hAnsi="Arial" w:cs="Arial"/>
                <w:i/>
                <w:iCs/>
                <w:sz w:val="20"/>
                <w:szCs w:val="20"/>
                <w:lang w:eastAsia="fr-FR"/>
              </w:rPr>
            </w:pPr>
            <w:r w:rsidRPr="30ECEDC6">
              <w:rPr>
                <w:rFonts w:ascii="Arial" w:eastAsia="Times New Roman" w:hAnsi="Arial" w:cs="Arial"/>
                <w:i/>
                <w:iCs/>
                <w:sz w:val="20"/>
                <w:szCs w:val="20"/>
                <w:lang w:eastAsia="fr-FR"/>
              </w:rPr>
              <w:t>Sept 2024</w:t>
            </w:r>
          </w:p>
        </w:tc>
        <w:tc>
          <w:tcPr>
            <w:tcW w:w="1559" w:type="dxa"/>
          </w:tcPr>
          <w:p w14:paraId="0D5A9FA6" w14:textId="77777777" w:rsidR="00A433C1" w:rsidRDefault="00A433C1" w:rsidP="003F2ABE">
            <w:pPr>
              <w:spacing w:after="0" w:line="240" w:lineRule="auto"/>
              <w:rPr>
                <w:rFonts w:ascii="Arial" w:eastAsia="Times New Roman" w:hAnsi="Arial" w:cs="Arial"/>
                <w:i/>
                <w:iCs/>
                <w:sz w:val="20"/>
                <w:szCs w:val="20"/>
                <w:lang w:eastAsia="fr-FR"/>
              </w:rPr>
            </w:pPr>
            <w:r w:rsidRPr="652CE33B">
              <w:rPr>
                <w:rFonts w:ascii="Arial" w:eastAsia="Times New Roman" w:hAnsi="Arial" w:cs="Arial"/>
                <w:i/>
                <w:iCs/>
                <w:sz w:val="20"/>
                <w:szCs w:val="20"/>
                <w:lang w:eastAsia="fr-FR"/>
              </w:rPr>
              <w:t>Summer 2026</w:t>
            </w:r>
          </w:p>
        </w:tc>
      </w:tr>
      <w:tr w:rsidR="00A433C1" w:rsidRPr="00390C4D" w14:paraId="20811D2B" w14:textId="77777777" w:rsidTr="003F2ABE">
        <w:tc>
          <w:tcPr>
            <w:tcW w:w="4957" w:type="dxa"/>
          </w:tcPr>
          <w:p w14:paraId="122F912F" w14:textId="77777777" w:rsidR="00A433C1" w:rsidRPr="00660373" w:rsidRDefault="00A433C1" w:rsidP="003F2ABE">
            <w:pPr>
              <w:spacing w:after="0" w:line="240" w:lineRule="auto"/>
              <w:rPr>
                <w:rFonts w:ascii="Arial" w:eastAsia="Times New Roman" w:hAnsi="Arial" w:cs="Arial"/>
                <w:sz w:val="16"/>
                <w:szCs w:val="16"/>
                <w:lang w:eastAsia="fr-FR"/>
              </w:rPr>
            </w:pPr>
            <w:r w:rsidRPr="00660373">
              <w:rPr>
                <w:rFonts w:ascii="Arial" w:eastAsia="Times New Roman" w:hAnsi="Arial" w:cs="Arial"/>
                <w:sz w:val="16"/>
                <w:szCs w:val="16"/>
                <w:lang w:eastAsia="fr-FR"/>
              </w:rPr>
              <w:t xml:space="preserve">Serious Incident Reporting </w:t>
            </w:r>
          </w:p>
          <w:p w14:paraId="45E16255" w14:textId="77777777" w:rsidR="00A433C1" w:rsidRPr="00660373" w:rsidRDefault="00A433C1" w:rsidP="003F2ABE">
            <w:pPr>
              <w:spacing w:after="0" w:line="240" w:lineRule="auto"/>
              <w:rPr>
                <w:rFonts w:ascii="Arial" w:eastAsia="Times New Roman" w:hAnsi="Arial" w:cs="Arial"/>
                <w:sz w:val="16"/>
                <w:szCs w:val="16"/>
                <w:lang w:eastAsia="fr-FR"/>
              </w:rPr>
            </w:pPr>
          </w:p>
        </w:tc>
        <w:tc>
          <w:tcPr>
            <w:tcW w:w="1842" w:type="dxa"/>
          </w:tcPr>
          <w:p w14:paraId="728641CC" w14:textId="77777777" w:rsidR="00A433C1" w:rsidRPr="00390C4D" w:rsidRDefault="00A433C1" w:rsidP="003F2ABE">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Ops Manager</w:t>
            </w:r>
          </w:p>
        </w:tc>
        <w:tc>
          <w:tcPr>
            <w:tcW w:w="1560" w:type="dxa"/>
          </w:tcPr>
          <w:p w14:paraId="23973708" w14:textId="77777777" w:rsidR="00A433C1" w:rsidRDefault="00A433C1" w:rsidP="003F2ABE">
            <w:pPr>
              <w:spacing w:after="0" w:line="240" w:lineRule="auto"/>
              <w:rPr>
                <w:rFonts w:ascii="Arial" w:eastAsia="Times New Roman" w:hAnsi="Arial" w:cs="Arial"/>
                <w:i/>
                <w:iCs/>
                <w:sz w:val="20"/>
                <w:szCs w:val="20"/>
                <w:lang w:eastAsia="fr-FR"/>
              </w:rPr>
            </w:pPr>
            <w:r w:rsidRPr="652CE33B">
              <w:rPr>
                <w:rFonts w:ascii="Arial" w:eastAsia="Times New Roman" w:hAnsi="Arial" w:cs="Arial"/>
                <w:i/>
                <w:iCs/>
                <w:sz w:val="20"/>
                <w:szCs w:val="20"/>
                <w:lang w:eastAsia="fr-FR"/>
              </w:rPr>
              <w:t>Sept 2025</w:t>
            </w:r>
          </w:p>
        </w:tc>
        <w:tc>
          <w:tcPr>
            <w:tcW w:w="1559" w:type="dxa"/>
          </w:tcPr>
          <w:p w14:paraId="7B26F48F" w14:textId="77777777" w:rsidR="00A433C1" w:rsidRDefault="00A433C1" w:rsidP="003F2ABE">
            <w:pPr>
              <w:spacing w:after="0" w:line="240" w:lineRule="auto"/>
              <w:rPr>
                <w:rFonts w:ascii="Arial" w:eastAsia="Times New Roman" w:hAnsi="Arial" w:cs="Arial"/>
                <w:i/>
                <w:iCs/>
                <w:sz w:val="20"/>
                <w:szCs w:val="20"/>
                <w:lang w:eastAsia="fr-FR"/>
              </w:rPr>
            </w:pPr>
            <w:r w:rsidRPr="652CE33B">
              <w:rPr>
                <w:rFonts w:ascii="Arial" w:eastAsia="Times New Roman" w:hAnsi="Arial" w:cs="Arial"/>
                <w:i/>
                <w:iCs/>
                <w:sz w:val="20"/>
                <w:szCs w:val="20"/>
                <w:lang w:eastAsia="fr-FR"/>
              </w:rPr>
              <w:t>Summer 2026</w:t>
            </w:r>
          </w:p>
        </w:tc>
      </w:tr>
      <w:tr w:rsidR="00A433C1" w:rsidRPr="00390C4D" w14:paraId="77275AA5" w14:textId="77777777" w:rsidTr="003F2ABE">
        <w:tc>
          <w:tcPr>
            <w:tcW w:w="4957" w:type="dxa"/>
          </w:tcPr>
          <w:p w14:paraId="1448C0FB" w14:textId="77777777" w:rsidR="00A433C1" w:rsidRPr="00660373" w:rsidRDefault="00A433C1" w:rsidP="003F2ABE">
            <w:pPr>
              <w:spacing w:after="0" w:line="240" w:lineRule="auto"/>
              <w:rPr>
                <w:rFonts w:ascii="Arial" w:eastAsia="Times New Roman" w:hAnsi="Arial" w:cs="Arial"/>
                <w:sz w:val="16"/>
                <w:szCs w:val="16"/>
                <w:lang w:eastAsia="fr-FR"/>
              </w:rPr>
            </w:pPr>
            <w:r w:rsidRPr="00660373">
              <w:rPr>
                <w:rFonts w:ascii="Arial" w:eastAsia="Times New Roman" w:hAnsi="Arial" w:cs="Arial"/>
                <w:sz w:val="16"/>
                <w:szCs w:val="16"/>
                <w:lang w:eastAsia="fr-FR"/>
              </w:rPr>
              <w:t xml:space="preserve">Terms of Reference for H&amp;S Committee </w:t>
            </w:r>
          </w:p>
          <w:p w14:paraId="4620262A" w14:textId="77777777" w:rsidR="00A433C1" w:rsidRPr="00660373" w:rsidRDefault="00A433C1" w:rsidP="003F2ABE">
            <w:pPr>
              <w:spacing w:after="0" w:line="240" w:lineRule="auto"/>
              <w:rPr>
                <w:rFonts w:ascii="Arial" w:eastAsia="Times New Roman" w:hAnsi="Arial" w:cs="Arial"/>
                <w:sz w:val="16"/>
                <w:szCs w:val="16"/>
                <w:lang w:eastAsia="fr-FR"/>
              </w:rPr>
            </w:pPr>
          </w:p>
        </w:tc>
        <w:tc>
          <w:tcPr>
            <w:tcW w:w="1842" w:type="dxa"/>
          </w:tcPr>
          <w:p w14:paraId="5A64EFF3" w14:textId="77777777" w:rsidR="00A433C1" w:rsidRPr="00390C4D" w:rsidRDefault="00A433C1" w:rsidP="003F2ABE">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Ops Manager</w:t>
            </w:r>
          </w:p>
        </w:tc>
        <w:tc>
          <w:tcPr>
            <w:tcW w:w="1560" w:type="dxa"/>
          </w:tcPr>
          <w:p w14:paraId="6D561D2F" w14:textId="77777777" w:rsidR="00A433C1" w:rsidRDefault="00A433C1" w:rsidP="003F2ABE">
            <w:pPr>
              <w:spacing w:after="0" w:line="240" w:lineRule="auto"/>
              <w:rPr>
                <w:rFonts w:ascii="Arial" w:eastAsia="Times New Roman" w:hAnsi="Arial" w:cs="Arial"/>
                <w:i/>
                <w:iCs/>
                <w:sz w:val="20"/>
                <w:szCs w:val="20"/>
                <w:lang w:eastAsia="fr-FR"/>
              </w:rPr>
            </w:pPr>
            <w:r w:rsidRPr="652CE33B">
              <w:rPr>
                <w:rFonts w:ascii="Arial" w:eastAsia="Times New Roman" w:hAnsi="Arial" w:cs="Arial"/>
                <w:i/>
                <w:iCs/>
                <w:sz w:val="20"/>
                <w:szCs w:val="20"/>
                <w:lang w:eastAsia="fr-FR"/>
              </w:rPr>
              <w:t>Sept 2025</w:t>
            </w:r>
          </w:p>
        </w:tc>
        <w:tc>
          <w:tcPr>
            <w:tcW w:w="1559" w:type="dxa"/>
          </w:tcPr>
          <w:p w14:paraId="1BAA8119" w14:textId="77777777" w:rsidR="00A433C1" w:rsidRDefault="00A433C1" w:rsidP="003F2ABE">
            <w:pPr>
              <w:spacing w:after="0" w:line="240" w:lineRule="auto"/>
              <w:rPr>
                <w:rFonts w:ascii="Arial" w:eastAsia="Times New Roman" w:hAnsi="Arial" w:cs="Arial"/>
                <w:i/>
                <w:iCs/>
                <w:sz w:val="20"/>
                <w:szCs w:val="20"/>
                <w:lang w:eastAsia="fr-FR"/>
              </w:rPr>
            </w:pPr>
            <w:r w:rsidRPr="652CE33B">
              <w:rPr>
                <w:rFonts w:ascii="Arial" w:eastAsia="Times New Roman" w:hAnsi="Arial" w:cs="Arial"/>
                <w:i/>
                <w:iCs/>
                <w:sz w:val="20"/>
                <w:szCs w:val="20"/>
                <w:lang w:eastAsia="fr-FR"/>
              </w:rPr>
              <w:t>Summer 2026</w:t>
            </w:r>
          </w:p>
        </w:tc>
      </w:tr>
      <w:tr w:rsidR="00A433C1" w:rsidRPr="00390C4D" w14:paraId="3DD9C2CF" w14:textId="77777777" w:rsidTr="003F2ABE">
        <w:tc>
          <w:tcPr>
            <w:tcW w:w="4957" w:type="dxa"/>
          </w:tcPr>
          <w:p w14:paraId="3BCD5F7B" w14:textId="77777777" w:rsidR="00A433C1" w:rsidRPr="00660373" w:rsidRDefault="00A433C1" w:rsidP="003F2ABE">
            <w:pPr>
              <w:spacing w:after="0" w:line="240" w:lineRule="auto"/>
              <w:rPr>
                <w:rFonts w:ascii="Arial" w:eastAsia="Times New Roman" w:hAnsi="Arial" w:cs="Arial"/>
                <w:sz w:val="16"/>
                <w:szCs w:val="16"/>
                <w:lang w:eastAsia="fr-FR"/>
              </w:rPr>
            </w:pPr>
            <w:r w:rsidRPr="00660373">
              <w:rPr>
                <w:rFonts w:ascii="Arial" w:eastAsia="Times New Roman" w:hAnsi="Arial" w:cs="Arial"/>
                <w:sz w:val="16"/>
                <w:szCs w:val="16"/>
                <w:lang w:eastAsia="fr-FR"/>
              </w:rPr>
              <w:t>Transportation of Students and Staff Policy</w:t>
            </w:r>
          </w:p>
          <w:p w14:paraId="50D4CF1E" w14:textId="77777777" w:rsidR="00A433C1" w:rsidRPr="00660373" w:rsidRDefault="00A433C1" w:rsidP="003F2ABE">
            <w:pPr>
              <w:spacing w:after="0" w:line="240" w:lineRule="auto"/>
              <w:rPr>
                <w:rFonts w:ascii="Arial" w:eastAsia="Times New Roman" w:hAnsi="Arial" w:cs="Arial"/>
                <w:sz w:val="16"/>
                <w:szCs w:val="16"/>
                <w:lang w:eastAsia="fr-FR"/>
              </w:rPr>
            </w:pPr>
          </w:p>
        </w:tc>
        <w:tc>
          <w:tcPr>
            <w:tcW w:w="1842" w:type="dxa"/>
          </w:tcPr>
          <w:p w14:paraId="0F1A9F26" w14:textId="77777777" w:rsidR="00A433C1" w:rsidRPr="00390C4D" w:rsidRDefault="00A433C1" w:rsidP="003F2ABE">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Ops Manager</w:t>
            </w:r>
          </w:p>
        </w:tc>
        <w:tc>
          <w:tcPr>
            <w:tcW w:w="1560" w:type="dxa"/>
          </w:tcPr>
          <w:p w14:paraId="0B5821D7" w14:textId="77777777" w:rsidR="00A433C1" w:rsidRDefault="00A433C1" w:rsidP="003F2ABE">
            <w:pPr>
              <w:spacing w:after="0" w:line="240" w:lineRule="auto"/>
              <w:rPr>
                <w:rFonts w:ascii="Arial" w:eastAsia="Times New Roman" w:hAnsi="Arial" w:cs="Arial"/>
                <w:i/>
                <w:iCs/>
                <w:sz w:val="20"/>
                <w:szCs w:val="20"/>
                <w:lang w:eastAsia="fr-FR"/>
              </w:rPr>
            </w:pPr>
            <w:r w:rsidRPr="652CE33B">
              <w:rPr>
                <w:rFonts w:ascii="Arial" w:eastAsia="Times New Roman" w:hAnsi="Arial" w:cs="Arial"/>
                <w:i/>
                <w:iCs/>
                <w:sz w:val="20"/>
                <w:szCs w:val="20"/>
                <w:lang w:eastAsia="fr-FR"/>
              </w:rPr>
              <w:t>Sept 2025</w:t>
            </w:r>
          </w:p>
        </w:tc>
        <w:tc>
          <w:tcPr>
            <w:tcW w:w="1559" w:type="dxa"/>
          </w:tcPr>
          <w:p w14:paraId="4F16EEF3" w14:textId="77777777" w:rsidR="00A433C1" w:rsidRDefault="00A433C1" w:rsidP="003F2ABE">
            <w:pPr>
              <w:spacing w:after="0" w:line="240" w:lineRule="auto"/>
              <w:rPr>
                <w:rFonts w:ascii="Arial" w:eastAsia="Times New Roman" w:hAnsi="Arial" w:cs="Arial"/>
                <w:i/>
                <w:iCs/>
                <w:sz w:val="20"/>
                <w:szCs w:val="20"/>
                <w:lang w:eastAsia="fr-FR"/>
              </w:rPr>
            </w:pPr>
            <w:r w:rsidRPr="652CE33B">
              <w:rPr>
                <w:rFonts w:ascii="Arial" w:eastAsia="Times New Roman" w:hAnsi="Arial" w:cs="Arial"/>
                <w:i/>
                <w:iCs/>
                <w:sz w:val="20"/>
                <w:szCs w:val="20"/>
                <w:lang w:eastAsia="fr-FR"/>
              </w:rPr>
              <w:t>Summer 2026</w:t>
            </w:r>
          </w:p>
        </w:tc>
      </w:tr>
      <w:tr w:rsidR="00A433C1" w:rsidRPr="00390C4D" w14:paraId="7C4E86F6" w14:textId="77777777" w:rsidTr="003F2ABE">
        <w:tc>
          <w:tcPr>
            <w:tcW w:w="4957" w:type="dxa"/>
          </w:tcPr>
          <w:p w14:paraId="66135391" w14:textId="77777777" w:rsidR="00A433C1" w:rsidRPr="00660373" w:rsidRDefault="00A433C1" w:rsidP="003F2ABE">
            <w:pPr>
              <w:spacing w:after="0" w:line="240" w:lineRule="auto"/>
              <w:rPr>
                <w:rFonts w:ascii="Arial" w:eastAsia="Times New Roman" w:hAnsi="Arial" w:cs="Arial"/>
                <w:sz w:val="16"/>
                <w:szCs w:val="16"/>
                <w:lang w:eastAsia="fr-FR"/>
              </w:rPr>
            </w:pPr>
            <w:r w:rsidRPr="00660373">
              <w:rPr>
                <w:rFonts w:ascii="Arial" w:eastAsia="Times New Roman" w:hAnsi="Arial" w:cs="Arial"/>
                <w:sz w:val="16"/>
                <w:szCs w:val="16"/>
                <w:lang w:eastAsia="fr-FR"/>
              </w:rPr>
              <w:t>Whole School Food Policy</w:t>
            </w:r>
          </w:p>
          <w:p w14:paraId="0E79CFC0" w14:textId="77777777" w:rsidR="00A433C1" w:rsidRPr="00660373" w:rsidRDefault="00A433C1" w:rsidP="003F2ABE">
            <w:pPr>
              <w:spacing w:after="0" w:line="240" w:lineRule="auto"/>
              <w:rPr>
                <w:rFonts w:ascii="Arial" w:eastAsia="Times New Roman" w:hAnsi="Arial" w:cs="Arial"/>
                <w:sz w:val="16"/>
                <w:szCs w:val="16"/>
                <w:lang w:eastAsia="fr-FR"/>
              </w:rPr>
            </w:pPr>
          </w:p>
        </w:tc>
        <w:tc>
          <w:tcPr>
            <w:tcW w:w="1842" w:type="dxa"/>
          </w:tcPr>
          <w:p w14:paraId="7223A5B4" w14:textId="77777777" w:rsidR="00A433C1" w:rsidRPr="00390C4D" w:rsidRDefault="00A433C1" w:rsidP="003F2ABE">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Ops Manager</w:t>
            </w:r>
          </w:p>
        </w:tc>
        <w:tc>
          <w:tcPr>
            <w:tcW w:w="1560" w:type="dxa"/>
          </w:tcPr>
          <w:p w14:paraId="5C98E9FE" w14:textId="77777777" w:rsidR="00A433C1" w:rsidRDefault="00A433C1" w:rsidP="003F2ABE">
            <w:pPr>
              <w:spacing w:after="0" w:line="240" w:lineRule="auto"/>
              <w:rPr>
                <w:rFonts w:ascii="Arial" w:eastAsia="Times New Roman" w:hAnsi="Arial" w:cs="Arial"/>
                <w:i/>
                <w:iCs/>
                <w:sz w:val="20"/>
                <w:szCs w:val="20"/>
                <w:lang w:eastAsia="fr-FR"/>
              </w:rPr>
            </w:pPr>
            <w:r w:rsidRPr="652CE33B">
              <w:rPr>
                <w:rFonts w:ascii="Arial" w:eastAsia="Times New Roman" w:hAnsi="Arial" w:cs="Arial"/>
                <w:i/>
                <w:iCs/>
                <w:sz w:val="20"/>
                <w:szCs w:val="20"/>
                <w:lang w:eastAsia="fr-FR"/>
              </w:rPr>
              <w:t>Sept 2025</w:t>
            </w:r>
          </w:p>
        </w:tc>
        <w:tc>
          <w:tcPr>
            <w:tcW w:w="1559" w:type="dxa"/>
          </w:tcPr>
          <w:p w14:paraId="71559BFF" w14:textId="77777777" w:rsidR="00A433C1" w:rsidRDefault="00A433C1" w:rsidP="003F2ABE">
            <w:pPr>
              <w:spacing w:after="0" w:line="240" w:lineRule="auto"/>
              <w:rPr>
                <w:rFonts w:ascii="Arial" w:eastAsia="Times New Roman" w:hAnsi="Arial" w:cs="Arial"/>
                <w:i/>
                <w:iCs/>
                <w:sz w:val="20"/>
                <w:szCs w:val="20"/>
                <w:lang w:eastAsia="fr-FR"/>
              </w:rPr>
            </w:pPr>
            <w:r w:rsidRPr="652CE33B">
              <w:rPr>
                <w:rFonts w:ascii="Arial" w:eastAsia="Times New Roman" w:hAnsi="Arial" w:cs="Arial"/>
                <w:i/>
                <w:iCs/>
                <w:sz w:val="20"/>
                <w:szCs w:val="20"/>
                <w:lang w:eastAsia="fr-FR"/>
              </w:rPr>
              <w:t>Summer 2026</w:t>
            </w:r>
          </w:p>
        </w:tc>
      </w:tr>
      <w:tr w:rsidR="00A433C1" w:rsidRPr="00390C4D" w14:paraId="382723D6" w14:textId="77777777" w:rsidTr="003F2ABE">
        <w:tc>
          <w:tcPr>
            <w:tcW w:w="4957" w:type="dxa"/>
          </w:tcPr>
          <w:p w14:paraId="6B9C78FC" w14:textId="77777777" w:rsidR="00A433C1" w:rsidRPr="00AE536E" w:rsidRDefault="00A433C1" w:rsidP="003F2ABE">
            <w:pPr>
              <w:spacing w:after="0" w:line="240" w:lineRule="auto"/>
              <w:rPr>
                <w:rFonts w:ascii="Arial" w:eastAsia="Times New Roman" w:hAnsi="Arial" w:cs="Arial"/>
                <w:sz w:val="16"/>
                <w:szCs w:val="16"/>
                <w:lang w:eastAsia="fr-FR"/>
              </w:rPr>
            </w:pPr>
            <w:r w:rsidRPr="00AE536E">
              <w:rPr>
                <w:rFonts w:ascii="Arial" w:eastAsia="Times New Roman" w:hAnsi="Arial" w:cs="Arial"/>
                <w:sz w:val="16"/>
                <w:szCs w:val="16"/>
                <w:lang w:eastAsia="fr-FR"/>
              </w:rPr>
              <w:t xml:space="preserve">Working at Height Policy </w:t>
            </w:r>
          </w:p>
          <w:p w14:paraId="6CDA51DB" w14:textId="77777777" w:rsidR="00A433C1" w:rsidRPr="00AE536E" w:rsidRDefault="00A433C1" w:rsidP="003F2ABE">
            <w:pPr>
              <w:spacing w:after="0" w:line="240" w:lineRule="auto"/>
              <w:rPr>
                <w:rFonts w:ascii="Arial" w:eastAsia="Times New Roman" w:hAnsi="Arial" w:cs="Arial"/>
                <w:sz w:val="16"/>
                <w:szCs w:val="16"/>
                <w:lang w:eastAsia="fr-FR"/>
              </w:rPr>
            </w:pPr>
          </w:p>
        </w:tc>
        <w:tc>
          <w:tcPr>
            <w:tcW w:w="1842" w:type="dxa"/>
          </w:tcPr>
          <w:p w14:paraId="0E833792" w14:textId="77777777" w:rsidR="00A433C1" w:rsidRPr="00390C4D" w:rsidRDefault="00A433C1" w:rsidP="003F2ABE">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Ops Manager</w:t>
            </w:r>
          </w:p>
        </w:tc>
        <w:tc>
          <w:tcPr>
            <w:tcW w:w="1560" w:type="dxa"/>
          </w:tcPr>
          <w:p w14:paraId="5AF79D00" w14:textId="77777777" w:rsidR="00A433C1" w:rsidRDefault="00A433C1" w:rsidP="003F2ABE">
            <w:pPr>
              <w:spacing w:after="0" w:line="240" w:lineRule="auto"/>
              <w:rPr>
                <w:rFonts w:ascii="Arial" w:eastAsia="Times New Roman" w:hAnsi="Arial" w:cs="Arial"/>
                <w:i/>
                <w:iCs/>
                <w:sz w:val="20"/>
                <w:szCs w:val="20"/>
                <w:lang w:eastAsia="fr-FR"/>
              </w:rPr>
            </w:pPr>
            <w:r w:rsidRPr="652CE33B">
              <w:rPr>
                <w:rFonts w:ascii="Arial" w:eastAsia="Times New Roman" w:hAnsi="Arial" w:cs="Arial"/>
                <w:i/>
                <w:iCs/>
                <w:sz w:val="20"/>
                <w:szCs w:val="20"/>
                <w:lang w:eastAsia="fr-FR"/>
              </w:rPr>
              <w:t>Sept 2025</w:t>
            </w:r>
          </w:p>
        </w:tc>
        <w:tc>
          <w:tcPr>
            <w:tcW w:w="1559" w:type="dxa"/>
          </w:tcPr>
          <w:p w14:paraId="684EF558" w14:textId="77777777" w:rsidR="00A433C1" w:rsidRDefault="00A433C1" w:rsidP="003F2ABE">
            <w:pPr>
              <w:spacing w:after="0" w:line="240" w:lineRule="auto"/>
              <w:rPr>
                <w:rFonts w:ascii="Arial" w:eastAsia="Times New Roman" w:hAnsi="Arial" w:cs="Arial"/>
                <w:i/>
                <w:iCs/>
                <w:sz w:val="20"/>
                <w:szCs w:val="20"/>
                <w:lang w:eastAsia="fr-FR"/>
              </w:rPr>
            </w:pPr>
            <w:r w:rsidRPr="652CE33B">
              <w:rPr>
                <w:rFonts w:ascii="Arial" w:eastAsia="Times New Roman" w:hAnsi="Arial" w:cs="Arial"/>
                <w:i/>
                <w:iCs/>
                <w:sz w:val="20"/>
                <w:szCs w:val="20"/>
                <w:lang w:eastAsia="fr-FR"/>
              </w:rPr>
              <w:t>Summer 2026</w:t>
            </w:r>
          </w:p>
        </w:tc>
      </w:tr>
      <w:tr w:rsidR="00A433C1" w:rsidRPr="00390C4D" w14:paraId="3AC603E2" w14:textId="77777777" w:rsidTr="003F2ABE">
        <w:tc>
          <w:tcPr>
            <w:tcW w:w="9918" w:type="dxa"/>
            <w:gridSpan w:val="4"/>
            <w:shd w:val="clear" w:color="auto" w:fill="FFFFCC"/>
          </w:tcPr>
          <w:p w14:paraId="50968DAD" w14:textId="77777777" w:rsidR="00A433C1" w:rsidRPr="00390C4D" w:rsidRDefault="00A433C1" w:rsidP="003F2ABE">
            <w:pPr>
              <w:spacing w:after="0" w:line="240" w:lineRule="auto"/>
              <w:rPr>
                <w:rFonts w:ascii="Arial" w:eastAsia="Times New Roman" w:hAnsi="Arial" w:cs="Arial"/>
                <w:b/>
                <w:sz w:val="20"/>
                <w:szCs w:val="20"/>
                <w:lang w:eastAsia="fr-FR"/>
              </w:rPr>
            </w:pPr>
            <w:r w:rsidRPr="00390C4D">
              <w:rPr>
                <w:rFonts w:ascii="Arial" w:eastAsia="Times New Roman" w:hAnsi="Arial" w:cs="Arial"/>
                <w:b/>
                <w:sz w:val="20"/>
                <w:szCs w:val="20"/>
                <w:lang w:eastAsia="fr-FR"/>
              </w:rPr>
              <w:t xml:space="preserve">ADDITIONAL </w:t>
            </w:r>
            <w:proofErr w:type="gramStart"/>
            <w:r w:rsidRPr="00390C4D">
              <w:rPr>
                <w:rFonts w:ascii="Arial" w:eastAsia="Times New Roman" w:hAnsi="Arial" w:cs="Arial"/>
                <w:b/>
                <w:sz w:val="20"/>
                <w:szCs w:val="20"/>
                <w:lang w:eastAsia="fr-FR"/>
              </w:rPr>
              <w:t>FACILITIES  POLICIES</w:t>
            </w:r>
            <w:proofErr w:type="gramEnd"/>
            <w:r w:rsidRPr="00390C4D">
              <w:rPr>
                <w:rFonts w:ascii="Arial" w:eastAsia="Times New Roman" w:hAnsi="Arial" w:cs="Arial"/>
                <w:b/>
                <w:sz w:val="20"/>
                <w:szCs w:val="20"/>
                <w:lang w:eastAsia="fr-FR"/>
              </w:rPr>
              <w:t xml:space="preserve"> – SPECIFIC TO THE SCHOOL</w:t>
            </w:r>
          </w:p>
        </w:tc>
      </w:tr>
      <w:tr w:rsidR="00A433C1" w:rsidRPr="00390C4D" w14:paraId="4BE20915" w14:textId="77777777" w:rsidTr="003F2ABE">
        <w:tc>
          <w:tcPr>
            <w:tcW w:w="4957" w:type="dxa"/>
            <w:shd w:val="clear" w:color="auto" w:fill="FFFFCC"/>
          </w:tcPr>
          <w:p w14:paraId="598FCD5E" w14:textId="77777777" w:rsidR="00A433C1" w:rsidRPr="00390C4D" w:rsidRDefault="00A433C1" w:rsidP="003F2ABE">
            <w:pPr>
              <w:spacing w:after="0" w:line="240" w:lineRule="auto"/>
              <w:rPr>
                <w:rFonts w:ascii="Arial" w:eastAsia="Times New Roman" w:hAnsi="Arial" w:cs="Arial"/>
                <w:b/>
                <w:sz w:val="20"/>
                <w:szCs w:val="20"/>
                <w:lang w:eastAsia="fr-FR"/>
              </w:rPr>
            </w:pPr>
            <w:r w:rsidRPr="00390C4D">
              <w:rPr>
                <w:rFonts w:ascii="Arial" w:eastAsia="Times New Roman" w:hAnsi="Arial" w:cs="Arial"/>
                <w:b/>
                <w:sz w:val="20"/>
                <w:szCs w:val="20"/>
                <w:lang w:eastAsia="fr-FR"/>
              </w:rPr>
              <w:t>School Policy and/or Guidance</w:t>
            </w:r>
          </w:p>
        </w:tc>
        <w:tc>
          <w:tcPr>
            <w:tcW w:w="1842" w:type="dxa"/>
            <w:shd w:val="clear" w:color="auto" w:fill="FFFFCC"/>
          </w:tcPr>
          <w:p w14:paraId="7CC667EF" w14:textId="77777777" w:rsidR="00A433C1" w:rsidRPr="00390C4D" w:rsidRDefault="00A433C1" w:rsidP="003F2ABE">
            <w:pPr>
              <w:spacing w:after="0" w:line="240" w:lineRule="auto"/>
              <w:jc w:val="center"/>
              <w:rPr>
                <w:rFonts w:ascii="Arial" w:eastAsia="Times New Roman" w:hAnsi="Arial" w:cs="Arial"/>
                <w:b/>
                <w:sz w:val="20"/>
                <w:szCs w:val="20"/>
                <w:lang w:eastAsia="fr-FR"/>
              </w:rPr>
            </w:pPr>
            <w:r w:rsidRPr="00390C4D">
              <w:rPr>
                <w:rFonts w:ascii="Arial" w:eastAsia="Times New Roman" w:hAnsi="Arial" w:cs="Arial"/>
                <w:b/>
                <w:sz w:val="20"/>
                <w:szCs w:val="20"/>
                <w:lang w:eastAsia="fr-FR"/>
              </w:rPr>
              <w:t>Responsible Person</w:t>
            </w:r>
          </w:p>
          <w:p w14:paraId="628E4564" w14:textId="77777777" w:rsidR="00A433C1" w:rsidRPr="00390C4D" w:rsidRDefault="00A433C1" w:rsidP="003F2ABE">
            <w:pPr>
              <w:spacing w:after="0" w:line="240" w:lineRule="auto"/>
              <w:jc w:val="center"/>
              <w:rPr>
                <w:rFonts w:ascii="Arial" w:eastAsia="Times New Roman" w:hAnsi="Arial" w:cs="Arial"/>
                <w:b/>
                <w:sz w:val="20"/>
                <w:szCs w:val="20"/>
                <w:lang w:eastAsia="fr-FR"/>
              </w:rPr>
            </w:pPr>
            <w:r w:rsidRPr="00390C4D">
              <w:rPr>
                <w:rFonts w:ascii="Arial" w:eastAsia="Times New Roman" w:hAnsi="Arial" w:cs="Arial"/>
                <w:b/>
                <w:sz w:val="20"/>
                <w:szCs w:val="20"/>
                <w:lang w:eastAsia="fr-FR"/>
              </w:rPr>
              <w:t>/ Department</w:t>
            </w:r>
          </w:p>
        </w:tc>
        <w:tc>
          <w:tcPr>
            <w:tcW w:w="1560" w:type="dxa"/>
            <w:shd w:val="clear" w:color="auto" w:fill="FFFFCC"/>
          </w:tcPr>
          <w:p w14:paraId="0708FA0E" w14:textId="77777777" w:rsidR="00A433C1" w:rsidRPr="00390C4D" w:rsidRDefault="00A433C1" w:rsidP="003F2ABE">
            <w:pPr>
              <w:spacing w:after="0" w:line="240" w:lineRule="auto"/>
              <w:jc w:val="center"/>
              <w:rPr>
                <w:rFonts w:ascii="Arial" w:eastAsia="Times New Roman" w:hAnsi="Arial" w:cs="Arial"/>
                <w:b/>
                <w:sz w:val="20"/>
                <w:szCs w:val="20"/>
                <w:lang w:eastAsia="fr-FR"/>
              </w:rPr>
            </w:pPr>
            <w:r w:rsidRPr="00390C4D">
              <w:rPr>
                <w:rFonts w:ascii="Arial" w:eastAsia="Times New Roman" w:hAnsi="Arial" w:cs="Arial"/>
                <w:b/>
                <w:sz w:val="20"/>
                <w:szCs w:val="20"/>
                <w:lang w:eastAsia="fr-FR"/>
              </w:rPr>
              <w:t>Current Issue Date/Ref</w:t>
            </w:r>
          </w:p>
        </w:tc>
        <w:tc>
          <w:tcPr>
            <w:tcW w:w="1559" w:type="dxa"/>
            <w:shd w:val="clear" w:color="auto" w:fill="FFFFCC"/>
          </w:tcPr>
          <w:p w14:paraId="7E6D8DB3" w14:textId="77777777" w:rsidR="00A433C1" w:rsidRPr="00390C4D" w:rsidRDefault="00A433C1" w:rsidP="003F2ABE">
            <w:pPr>
              <w:spacing w:after="0" w:line="240" w:lineRule="auto"/>
              <w:jc w:val="center"/>
              <w:rPr>
                <w:rFonts w:ascii="Arial" w:eastAsia="Times New Roman" w:hAnsi="Arial" w:cs="Arial"/>
                <w:b/>
                <w:sz w:val="20"/>
                <w:szCs w:val="20"/>
                <w:lang w:eastAsia="fr-FR"/>
              </w:rPr>
            </w:pPr>
            <w:r w:rsidRPr="00390C4D">
              <w:rPr>
                <w:rFonts w:ascii="Arial" w:eastAsia="Times New Roman" w:hAnsi="Arial" w:cs="Arial"/>
                <w:b/>
                <w:sz w:val="20"/>
                <w:szCs w:val="20"/>
                <w:lang w:eastAsia="fr-FR"/>
              </w:rPr>
              <w:t>Planned Review Date</w:t>
            </w:r>
          </w:p>
        </w:tc>
      </w:tr>
      <w:tr w:rsidR="00A433C1" w:rsidRPr="00390C4D" w14:paraId="0F9358CC" w14:textId="77777777" w:rsidTr="003F2ABE">
        <w:tc>
          <w:tcPr>
            <w:tcW w:w="4957" w:type="dxa"/>
          </w:tcPr>
          <w:p w14:paraId="39834A9D" w14:textId="009B2280" w:rsidR="00A433C1" w:rsidRPr="00BE67E2" w:rsidRDefault="00A433C1" w:rsidP="003F2ABE">
            <w:pPr>
              <w:spacing w:after="0" w:line="240" w:lineRule="auto"/>
              <w:rPr>
                <w:rFonts w:ascii="Arial" w:eastAsia="Times New Roman" w:hAnsi="Arial" w:cs="Arial"/>
                <w:i/>
                <w:sz w:val="16"/>
                <w:szCs w:val="16"/>
                <w:lang w:eastAsia="fr-FR"/>
              </w:rPr>
            </w:pPr>
            <w:r w:rsidRPr="00EF7704">
              <w:rPr>
                <w:rFonts w:ascii="Arial" w:eastAsia="Times New Roman" w:hAnsi="Arial" w:cs="Arial"/>
                <w:i/>
                <w:sz w:val="18"/>
                <w:szCs w:val="18"/>
                <w:lang w:eastAsia="fr-FR"/>
              </w:rPr>
              <w:t>Lettings Policy</w:t>
            </w:r>
          </w:p>
        </w:tc>
        <w:tc>
          <w:tcPr>
            <w:tcW w:w="1842" w:type="dxa"/>
          </w:tcPr>
          <w:p w14:paraId="7CD236A8" w14:textId="0C37C5E5" w:rsidR="00A433C1" w:rsidRPr="00390C4D" w:rsidRDefault="00F42D74" w:rsidP="003F2ABE">
            <w:pPr>
              <w:spacing w:after="0" w:line="240" w:lineRule="auto"/>
              <w:rPr>
                <w:rFonts w:ascii="Arial" w:eastAsia="Times New Roman" w:hAnsi="Arial" w:cs="Arial"/>
                <w:i/>
                <w:iCs/>
                <w:sz w:val="20"/>
                <w:szCs w:val="20"/>
                <w:lang w:eastAsia="fr-FR"/>
              </w:rPr>
            </w:pPr>
            <w:r>
              <w:rPr>
                <w:rFonts w:ascii="Arial" w:eastAsia="Times New Roman" w:hAnsi="Arial" w:cs="Arial"/>
                <w:i/>
                <w:iCs/>
                <w:sz w:val="20"/>
                <w:szCs w:val="20"/>
                <w:lang w:eastAsia="fr-FR"/>
              </w:rPr>
              <w:t>Ops Manager</w:t>
            </w:r>
          </w:p>
        </w:tc>
        <w:tc>
          <w:tcPr>
            <w:tcW w:w="1560" w:type="dxa"/>
          </w:tcPr>
          <w:p w14:paraId="2787D221" w14:textId="59A341CC" w:rsidR="00A433C1" w:rsidRPr="00390C4D" w:rsidRDefault="00F42D74" w:rsidP="003F2ABE">
            <w:pPr>
              <w:spacing w:after="0" w:line="240" w:lineRule="auto"/>
              <w:rPr>
                <w:rFonts w:ascii="Arial" w:eastAsia="Times New Roman" w:hAnsi="Arial" w:cs="Arial"/>
                <w:i/>
                <w:iCs/>
                <w:sz w:val="20"/>
                <w:szCs w:val="20"/>
                <w:lang w:eastAsia="fr-FR"/>
              </w:rPr>
            </w:pPr>
            <w:r>
              <w:rPr>
                <w:rFonts w:ascii="Arial" w:eastAsia="Times New Roman" w:hAnsi="Arial" w:cs="Arial"/>
                <w:i/>
                <w:iCs/>
                <w:sz w:val="20"/>
                <w:szCs w:val="20"/>
                <w:lang w:eastAsia="fr-FR"/>
              </w:rPr>
              <w:t>July 2025</w:t>
            </w:r>
          </w:p>
        </w:tc>
        <w:tc>
          <w:tcPr>
            <w:tcW w:w="1559" w:type="dxa"/>
          </w:tcPr>
          <w:p w14:paraId="209502A6" w14:textId="4CDBF3A5" w:rsidR="00A433C1" w:rsidRPr="00390C4D" w:rsidRDefault="00F42D74" w:rsidP="003F2ABE">
            <w:pPr>
              <w:spacing w:after="0" w:line="240" w:lineRule="auto"/>
              <w:rPr>
                <w:rFonts w:ascii="Arial" w:eastAsia="Times New Roman" w:hAnsi="Arial" w:cs="Arial"/>
                <w:i/>
                <w:iCs/>
                <w:sz w:val="20"/>
                <w:szCs w:val="20"/>
                <w:lang w:eastAsia="fr-FR"/>
              </w:rPr>
            </w:pPr>
            <w:r>
              <w:rPr>
                <w:rFonts w:ascii="Arial" w:eastAsia="Times New Roman" w:hAnsi="Arial" w:cs="Arial"/>
                <w:i/>
                <w:iCs/>
                <w:sz w:val="20"/>
                <w:szCs w:val="20"/>
                <w:lang w:eastAsia="fr-FR"/>
              </w:rPr>
              <w:t>July 2026</w:t>
            </w:r>
          </w:p>
        </w:tc>
      </w:tr>
      <w:tr w:rsidR="00A433C1" w:rsidRPr="00390C4D" w14:paraId="563A777B" w14:textId="77777777" w:rsidTr="003F2ABE">
        <w:trPr>
          <w:trHeight w:val="274"/>
        </w:trPr>
        <w:tc>
          <w:tcPr>
            <w:tcW w:w="4957" w:type="dxa"/>
          </w:tcPr>
          <w:p w14:paraId="22C25052" w14:textId="77777777" w:rsidR="00A433C1" w:rsidRPr="00BE67E2" w:rsidRDefault="00A433C1" w:rsidP="003F2ABE">
            <w:pPr>
              <w:spacing w:after="0" w:line="240" w:lineRule="auto"/>
              <w:rPr>
                <w:rFonts w:ascii="Arial" w:eastAsia="Times New Roman" w:hAnsi="Arial" w:cs="Arial"/>
                <w:i/>
                <w:sz w:val="16"/>
                <w:szCs w:val="16"/>
                <w:lang w:eastAsia="fr-FR"/>
              </w:rPr>
            </w:pPr>
          </w:p>
          <w:p w14:paraId="139014D6" w14:textId="77777777" w:rsidR="00A433C1" w:rsidRPr="00BE67E2" w:rsidRDefault="00A433C1" w:rsidP="003F2ABE">
            <w:pPr>
              <w:spacing w:after="0" w:line="240" w:lineRule="auto"/>
              <w:rPr>
                <w:rFonts w:ascii="Arial" w:eastAsia="Times New Roman" w:hAnsi="Arial" w:cs="Arial"/>
                <w:i/>
                <w:sz w:val="16"/>
                <w:szCs w:val="16"/>
                <w:lang w:eastAsia="fr-FR"/>
              </w:rPr>
            </w:pPr>
          </w:p>
        </w:tc>
        <w:tc>
          <w:tcPr>
            <w:tcW w:w="1842" w:type="dxa"/>
          </w:tcPr>
          <w:p w14:paraId="197C0E51" w14:textId="77777777" w:rsidR="00A433C1" w:rsidRPr="00390C4D" w:rsidRDefault="00A433C1" w:rsidP="003F2ABE">
            <w:pPr>
              <w:spacing w:after="0" w:line="240" w:lineRule="auto"/>
              <w:rPr>
                <w:rFonts w:ascii="Arial" w:eastAsia="Times New Roman" w:hAnsi="Arial" w:cs="Arial"/>
                <w:i/>
                <w:sz w:val="20"/>
                <w:szCs w:val="20"/>
                <w:lang w:eastAsia="fr-FR"/>
              </w:rPr>
            </w:pPr>
          </w:p>
        </w:tc>
        <w:tc>
          <w:tcPr>
            <w:tcW w:w="1560" w:type="dxa"/>
          </w:tcPr>
          <w:p w14:paraId="473DF239" w14:textId="77777777" w:rsidR="00A433C1" w:rsidRPr="00390C4D" w:rsidRDefault="00A433C1" w:rsidP="003F2ABE">
            <w:pPr>
              <w:spacing w:after="0" w:line="240" w:lineRule="auto"/>
              <w:rPr>
                <w:rFonts w:ascii="Arial" w:eastAsia="Times New Roman" w:hAnsi="Arial" w:cs="Arial"/>
                <w:i/>
                <w:sz w:val="20"/>
                <w:szCs w:val="20"/>
                <w:lang w:eastAsia="fr-FR"/>
              </w:rPr>
            </w:pPr>
          </w:p>
        </w:tc>
        <w:tc>
          <w:tcPr>
            <w:tcW w:w="1559" w:type="dxa"/>
          </w:tcPr>
          <w:p w14:paraId="2E824269" w14:textId="77777777" w:rsidR="00A433C1" w:rsidRPr="00390C4D" w:rsidRDefault="00A433C1" w:rsidP="003F2ABE">
            <w:pPr>
              <w:spacing w:after="0" w:line="240" w:lineRule="auto"/>
              <w:rPr>
                <w:rFonts w:ascii="Arial" w:eastAsia="Times New Roman" w:hAnsi="Arial" w:cs="Arial"/>
                <w:i/>
                <w:sz w:val="20"/>
                <w:szCs w:val="20"/>
                <w:lang w:eastAsia="fr-FR"/>
              </w:rPr>
            </w:pPr>
          </w:p>
        </w:tc>
      </w:tr>
    </w:tbl>
    <w:p w14:paraId="1C069283" w14:textId="77777777" w:rsidR="00A433C1" w:rsidRPr="00390C4D" w:rsidRDefault="00A433C1" w:rsidP="00A433C1">
      <w:pPr>
        <w:spacing w:after="0" w:line="240" w:lineRule="auto"/>
        <w:rPr>
          <w:rFonts w:ascii="Arial" w:eastAsia="Times New Roman" w:hAnsi="Arial" w:cs="Arial"/>
          <w:sz w:val="20"/>
          <w:szCs w:val="20"/>
          <w:lang w:eastAsia="fr-FR"/>
        </w:rPr>
      </w:pPr>
      <w:r w:rsidRPr="00390C4D">
        <w:rPr>
          <w:rFonts w:ascii="Arial" w:eastAsia="Times New Roman" w:hAnsi="Arial" w:cs="Arial"/>
          <w:b/>
          <w:sz w:val="20"/>
          <w:szCs w:val="20"/>
          <w:lang w:eastAsia="fr-FR"/>
        </w:rPr>
        <w:br w:type="page"/>
      </w:r>
      <w:r>
        <w:rPr>
          <w:rFonts w:ascii="Arial" w:eastAsia="Times New Roman" w:hAnsi="Arial" w:cs="Arial"/>
          <w:b/>
          <w:sz w:val="20"/>
          <w:szCs w:val="20"/>
          <w:lang w:eastAsia="fr-FR"/>
        </w:rPr>
        <w:lastRenderedPageBreak/>
        <w:t xml:space="preserve">STANDARD </w:t>
      </w:r>
      <w:r w:rsidRPr="00390C4D">
        <w:rPr>
          <w:rFonts w:ascii="Arial" w:eastAsia="Times New Roman" w:hAnsi="Arial" w:cs="Arial"/>
          <w:b/>
          <w:sz w:val="20"/>
          <w:szCs w:val="20"/>
          <w:lang w:eastAsia="fr-FR"/>
        </w:rPr>
        <w:t>RISK ASSESSMENTS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0"/>
        <w:gridCol w:w="2126"/>
        <w:gridCol w:w="1417"/>
        <w:gridCol w:w="1985"/>
      </w:tblGrid>
      <w:tr w:rsidR="00A433C1" w:rsidRPr="00390C4D" w14:paraId="7826DF38" w14:textId="77777777" w:rsidTr="003F2ABE">
        <w:tc>
          <w:tcPr>
            <w:tcW w:w="4390" w:type="dxa"/>
            <w:shd w:val="clear" w:color="auto" w:fill="FFFFCC"/>
          </w:tcPr>
          <w:p w14:paraId="432F637D" w14:textId="77777777" w:rsidR="00A433C1" w:rsidRPr="00390C4D" w:rsidRDefault="00A433C1" w:rsidP="003F2ABE">
            <w:pPr>
              <w:spacing w:after="0" w:line="240" w:lineRule="auto"/>
              <w:rPr>
                <w:rFonts w:ascii="Arial" w:eastAsia="Times New Roman" w:hAnsi="Arial" w:cs="Arial"/>
                <w:b/>
                <w:sz w:val="20"/>
                <w:szCs w:val="20"/>
                <w:lang w:eastAsia="fr-FR"/>
              </w:rPr>
            </w:pPr>
            <w:r w:rsidRPr="00390C4D">
              <w:rPr>
                <w:rFonts w:ascii="Arial" w:eastAsia="Times New Roman" w:hAnsi="Arial" w:cs="Arial"/>
                <w:b/>
                <w:sz w:val="20"/>
                <w:szCs w:val="20"/>
                <w:lang w:eastAsia="fr-FR"/>
              </w:rPr>
              <w:t>Cognita Approved Policy and/or Guidance</w:t>
            </w:r>
          </w:p>
        </w:tc>
        <w:tc>
          <w:tcPr>
            <w:tcW w:w="2126" w:type="dxa"/>
            <w:shd w:val="clear" w:color="auto" w:fill="FFFFCC"/>
          </w:tcPr>
          <w:p w14:paraId="0C087939" w14:textId="77777777" w:rsidR="00A433C1" w:rsidRPr="00390C4D" w:rsidRDefault="00A433C1" w:rsidP="003F2ABE">
            <w:pPr>
              <w:spacing w:after="0" w:line="240" w:lineRule="auto"/>
              <w:jc w:val="center"/>
              <w:rPr>
                <w:rFonts w:ascii="Arial" w:eastAsia="Times New Roman" w:hAnsi="Arial" w:cs="Arial"/>
                <w:b/>
                <w:sz w:val="20"/>
                <w:szCs w:val="20"/>
                <w:lang w:eastAsia="fr-FR"/>
              </w:rPr>
            </w:pPr>
            <w:r w:rsidRPr="00390C4D">
              <w:rPr>
                <w:rFonts w:ascii="Arial" w:eastAsia="Times New Roman" w:hAnsi="Arial" w:cs="Arial"/>
                <w:b/>
                <w:sz w:val="20"/>
                <w:szCs w:val="20"/>
                <w:lang w:eastAsia="fr-FR"/>
              </w:rPr>
              <w:t>Responsible Person</w:t>
            </w:r>
          </w:p>
          <w:p w14:paraId="3C1F25C5" w14:textId="77777777" w:rsidR="00A433C1" w:rsidRPr="00390C4D" w:rsidRDefault="00A433C1" w:rsidP="003F2ABE">
            <w:pPr>
              <w:spacing w:after="0" w:line="240" w:lineRule="auto"/>
              <w:jc w:val="center"/>
              <w:rPr>
                <w:rFonts w:ascii="Arial" w:eastAsia="Times New Roman" w:hAnsi="Arial" w:cs="Arial"/>
                <w:b/>
                <w:sz w:val="20"/>
                <w:szCs w:val="20"/>
                <w:lang w:eastAsia="fr-FR"/>
              </w:rPr>
            </w:pPr>
            <w:r w:rsidRPr="00390C4D">
              <w:rPr>
                <w:rFonts w:ascii="Arial" w:eastAsia="Times New Roman" w:hAnsi="Arial" w:cs="Arial"/>
                <w:b/>
                <w:sz w:val="20"/>
                <w:szCs w:val="20"/>
                <w:lang w:eastAsia="fr-FR"/>
              </w:rPr>
              <w:t>/ Department</w:t>
            </w:r>
          </w:p>
        </w:tc>
        <w:tc>
          <w:tcPr>
            <w:tcW w:w="1417" w:type="dxa"/>
            <w:shd w:val="clear" w:color="auto" w:fill="FFFFCC"/>
          </w:tcPr>
          <w:p w14:paraId="11F8DAE6" w14:textId="77777777" w:rsidR="00A433C1" w:rsidRPr="00390C4D" w:rsidRDefault="00A433C1" w:rsidP="003F2ABE">
            <w:pPr>
              <w:spacing w:after="0" w:line="240" w:lineRule="auto"/>
              <w:jc w:val="center"/>
              <w:rPr>
                <w:rFonts w:ascii="Arial" w:eastAsia="Times New Roman" w:hAnsi="Arial" w:cs="Arial"/>
                <w:b/>
                <w:sz w:val="20"/>
                <w:szCs w:val="20"/>
                <w:lang w:eastAsia="fr-FR"/>
              </w:rPr>
            </w:pPr>
            <w:r w:rsidRPr="00390C4D">
              <w:rPr>
                <w:rFonts w:ascii="Arial" w:eastAsia="Times New Roman" w:hAnsi="Arial" w:cs="Arial"/>
                <w:b/>
                <w:sz w:val="20"/>
                <w:szCs w:val="20"/>
                <w:lang w:eastAsia="fr-FR"/>
              </w:rPr>
              <w:t>Current Issue Date/Ref</w:t>
            </w:r>
          </w:p>
        </w:tc>
        <w:tc>
          <w:tcPr>
            <w:tcW w:w="1985" w:type="dxa"/>
            <w:shd w:val="clear" w:color="auto" w:fill="FFFFCC"/>
          </w:tcPr>
          <w:p w14:paraId="12F2655A" w14:textId="77777777" w:rsidR="00A433C1" w:rsidRPr="00390C4D" w:rsidRDefault="00A433C1" w:rsidP="003F2ABE">
            <w:pPr>
              <w:spacing w:after="0" w:line="240" w:lineRule="auto"/>
              <w:jc w:val="center"/>
              <w:rPr>
                <w:rFonts w:ascii="Arial" w:eastAsia="Times New Roman" w:hAnsi="Arial" w:cs="Arial"/>
                <w:b/>
                <w:sz w:val="20"/>
                <w:szCs w:val="20"/>
                <w:lang w:eastAsia="fr-FR"/>
              </w:rPr>
            </w:pPr>
            <w:r w:rsidRPr="00390C4D">
              <w:rPr>
                <w:rFonts w:ascii="Arial" w:eastAsia="Times New Roman" w:hAnsi="Arial" w:cs="Arial"/>
                <w:b/>
                <w:sz w:val="20"/>
                <w:szCs w:val="20"/>
                <w:lang w:eastAsia="fr-FR"/>
              </w:rPr>
              <w:t>Planned Review Date</w:t>
            </w:r>
          </w:p>
        </w:tc>
      </w:tr>
      <w:tr w:rsidR="00A433C1" w:rsidRPr="00390C4D" w14:paraId="0A534188" w14:textId="77777777" w:rsidTr="003F2ABE">
        <w:tc>
          <w:tcPr>
            <w:tcW w:w="4390" w:type="dxa"/>
          </w:tcPr>
          <w:p w14:paraId="064E6A06" w14:textId="77777777" w:rsidR="00A433C1" w:rsidRPr="00390C4D" w:rsidRDefault="00A433C1" w:rsidP="003F2ABE">
            <w:pPr>
              <w:spacing w:after="0" w:line="240" w:lineRule="auto"/>
              <w:rPr>
                <w:rFonts w:ascii="Arial" w:eastAsia="Times New Roman" w:hAnsi="Arial" w:cs="Arial"/>
                <w:sz w:val="16"/>
                <w:szCs w:val="16"/>
                <w:lang w:eastAsia="fr-FR"/>
              </w:rPr>
            </w:pPr>
            <w:r w:rsidRPr="00390C4D">
              <w:rPr>
                <w:rFonts w:ascii="Arial" w:eastAsia="Times New Roman" w:hAnsi="Arial" w:cs="Arial"/>
                <w:sz w:val="16"/>
                <w:szCs w:val="16"/>
                <w:lang w:eastAsia="fr-FR"/>
              </w:rPr>
              <w:t>Administration and Faculty Office Areas</w:t>
            </w:r>
          </w:p>
          <w:p w14:paraId="09461344" w14:textId="77777777" w:rsidR="00A433C1" w:rsidRPr="00390C4D" w:rsidRDefault="00A433C1" w:rsidP="003F2ABE">
            <w:pPr>
              <w:spacing w:after="0" w:line="240" w:lineRule="auto"/>
              <w:rPr>
                <w:rFonts w:ascii="Arial" w:eastAsia="Times New Roman" w:hAnsi="Arial" w:cs="Arial"/>
                <w:sz w:val="16"/>
                <w:szCs w:val="16"/>
                <w:lang w:eastAsia="fr-FR"/>
              </w:rPr>
            </w:pPr>
          </w:p>
        </w:tc>
        <w:tc>
          <w:tcPr>
            <w:tcW w:w="2126" w:type="dxa"/>
          </w:tcPr>
          <w:p w14:paraId="605DDC30" w14:textId="77777777" w:rsidR="00A433C1" w:rsidRPr="00390C4D" w:rsidRDefault="00A433C1" w:rsidP="003F2ABE">
            <w:pPr>
              <w:spacing w:after="0" w:line="240" w:lineRule="auto"/>
              <w:jc w:val="center"/>
              <w:rPr>
                <w:rFonts w:ascii="Arial" w:eastAsia="Times New Roman" w:hAnsi="Arial" w:cs="Arial"/>
                <w:sz w:val="18"/>
                <w:szCs w:val="18"/>
                <w:lang w:eastAsia="fr-FR"/>
              </w:rPr>
            </w:pPr>
            <w:r w:rsidRPr="652CE33B">
              <w:rPr>
                <w:rFonts w:ascii="Arial" w:eastAsia="Times New Roman" w:hAnsi="Arial" w:cs="Arial"/>
                <w:sz w:val="18"/>
                <w:szCs w:val="18"/>
                <w:lang w:eastAsia="fr-FR"/>
              </w:rPr>
              <w:t>Individual staff</w:t>
            </w:r>
          </w:p>
        </w:tc>
        <w:tc>
          <w:tcPr>
            <w:tcW w:w="1417" w:type="dxa"/>
          </w:tcPr>
          <w:p w14:paraId="0BD4F808" w14:textId="77777777" w:rsidR="00A433C1" w:rsidRPr="00390C4D" w:rsidRDefault="00A433C1" w:rsidP="003F2AB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Sept 2025</w:t>
            </w:r>
          </w:p>
        </w:tc>
        <w:tc>
          <w:tcPr>
            <w:tcW w:w="1985" w:type="dxa"/>
          </w:tcPr>
          <w:p w14:paraId="043BEF2D" w14:textId="77777777" w:rsidR="00A433C1" w:rsidRPr="00390C4D" w:rsidRDefault="00A433C1" w:rsidP="003F2AB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Sept 2026</w:t>
            </w:r>
          </w:p>
        </w:tc>
      </w:tr>
      <w:tr w:rsidR="00A433C1" w:rsidRPr="00390C4D" w14:paraId="13EE2A0F" w14:textId="77777777" w:rsidTr="003F2ABE">
        <w:tc>
          <w:tcPr>
            <w:tcW w:w="4390" w:type="dxa"/>
          </w:tcPr>
          <w:p w14:paraId="3705AA04" w14:textId="77777777" w:rsidR="00A433C1" w:rsidRPr="00390C4D" w:rsidRDefault="00A433C1" w:rsidP="003F2ABE">
            <w:pPr>
              <w:spacing w:after="0" w:line="240" w:lineRule="auto"/>
              <w:rPr>
                <w:rFonts w:ascii="Arial" w:eastAsia="Times New Roman" w:hAnsi="Arial" w:cs="Arial"/>
                <w:sz w:val="16"/>
                <w:szCs w:val="16"/>
                <w:lang w:eastAsia="fr-FR"/>
              </w:rPr>
            </w:pPr>
            <w:r w:rsidRPr="00390C4D">
              <w:rPr>
                <w:rFonts w:ascii="Arial" w:eastAsia="Times New Roman" w:hAnsi="Arial" w:cs="Arial"/>
                <w:sz w:val="16"/>
                <w:szCs w:val="16"/>
                <w:lang w:eastAsia="fr-FR"/>
              </w:rPr>
              <w:t xml:space="preserve">Art </w:t>
            </w:r>
            <w:proofErr w:type="gramStart"/>
            <w:r w:rsidRPr="00390C4D">
              <w:rPr>
                <w:rFonts w:ascii="Arial" w:eastAsia="Times New Roman" w:hAnsi="Arial" w:cs="Arial"/>
                <w:sz w:val="16"/>
                <w:szCs w:val="16"/>
                <w:lang w:eastAsia="fr-FR"/>
              </w:rPr>
              <w:t>Class Rooms</w:t>
            </w:r>
            <w:proofErr w:type="gramEnd"/>
          </w:p>
          <w:p w14:paraId="6F582A5A" w14:textId="77777777" w:rsidR="00A433C1" w:rsidRPr="00390C4D" w:rsidRDefault="00A433C1" w:rsidP="003F2ABE">
            <w:pPr>
              <w:spacing w:after="0" w:line="240" w:lineRule="auto"/>
              <w:rPr>
                <w:rFonts w:ascii="Arial" w:eastAsia="Times New Roman" w:hAnsi="Arial" w:cs="Arial"/>
                <w:sz w:val="16"/>
                <w:szCs w:val="16"/>
                <w:lang w:eastAsia="fr-FR"/>
              </w:rPr>
            </w:pPr>
          </w:p>
        </w:tc>
        <w:tc>
          <w:tcPr>
            <w:tcW w:w="2126" w:type="dxa"/>
          </w:tcPr>
          <w:p w14:paraId="245DA2CD" w14:textId="77777777" w:rsidR="00A433C1" w:rsidRPr="00390C4D" w:rsidRDefault="00A433C1" w:rsidP="003F2AB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Art Teacher</w:t>
            </w:r>
          </w:p>
        </w:tc>
        <w:tc>
          <w:tcPr>
            <w:tcW w:w="1417" w:type="dxa"/>
          </w:tcPr>
          <w:p w14:paraId="373B5FB9" w14:textId="77777777" w:rsidR="00A433C1" w:rsidRPr="00390C4D" w:rsidRDefault="00A433C1" w:rsidP="003F2ABE">
            <w:pPr>
              <w:spacing w:after="0" w:line="240" w:lineRule="auto"/>
              <w:jc w:val="center"/>
              <w:rPr>
                <w:rFonts w:ascii="Arial" w:eastAsia="Times New Roman" w:hAnsi="Arial" w:cs="Arial"/>
                <w:sz w:val="18"/>
                <w:szCs w:val="18"/>
                <w:lang w:eastAsia="fr-FR"/>
              </w:rPr>
            </w:pPr>
            <w:r w:rsidRPr="002E6C6A">
              <w:rPr>
                <w:rFonts w:ascii="Arial" w:eastAsia="Times New Roman" w:hAnsi="Arial" w:cs="Arial"/>
                <w:sz w:val="18"/>
                <w:szCs w:val="18"/>
                <w:lang w:eastAsia="fr-FR"/>
              </w:rPr>
              <w:t>Sept 2025</w:t>
            </w:r>
          </w:p>
        </w:tc>
        <w:tc>
          <w:tcPr>
            <w:tcW w:w="1985" w:type="dxa"/>
          </w:tcPr>
          <w:p w14:paraId="7BD42075" w14:textId="77777777" w:rsidR="00A433C1" w:rsidRPr="00390C4D" w:rsidRDefault="00A433C1" w:rsidP="003F2ABE">
            <w:pPr>
              <w:spacing w:after="0" w:line="240" w:lineRule="auto"/>
              <w:jc w:val="center"/>
              <w:rPr>
                <w:rFonts w:ascii="Arial" w:eastAsia="Times New Roman" w:hAnsi="Arial" w:cs="Arial"/>
                <w:sz w:val="18"/>
                <w:szCs w:val="18"/>
                <w:lang w:eastAsia="fr-FR"/>
              </w:rPr>
            </w:pPr>
            <w:r w:rsidRPr="00793C4E">
              <w:rPr>
                <w:rFonts w:ascii="Arial" w:eastAsia="Times New Roman" w:hAnsi="Arial" w:cs="Arial"/>
                <w:sz w:val="18"/>
                <w:szCs w:val="18"/>
                <w:lang w:eastAsia="fr-FR"/>
              </w:rPr>
              <w:t>Sept 2026</w:t>
            </w:r>
          </w:p>
        </w:tc>
      </w:tr>
      <w:tr w:rsidR="00A433C1" w:rsidRPr="00390C4D" w14:paraId="5F56215E" w14:textId="77777777" w:rsidTr="003F2ABE">
        <w:tc>
          <w:tcPr>
            <w:tcW w:w="4390" w:type="dxa"/>
          </w:tcPr>
          <w:p w14:paraId="32D0372D" w14:textId="77777777" w:rsidR="00A433C1" w:rsidRPr="00390C4D" w:rsidRDefault="00A433C1" w:rsidP="003F2ABE">
            <w:pPr>
              <w:spacing w:after="0" w:line="240" w:lineRule="auto"/>
              <w:rPr>
                <w:rFonts w:ascii="Arial" w:eastAsia="Times New Roman" w:hAnsi="Arial" w:cs="Arial"/>
                <w:sz w:val="16"/>
                <w:szCs w:val="16"/>
                <w:lang w:eastAsia="fr-FR"/>
              </w:rPr>
            </w:pPr>
            <w:r w:rsidRPr="00390C4D">
              <w:rPr>
                <w:rFonts w:ascii="Arial" w:eastAsia="Times New Roman" w:hAnsi="Arial" w:cs="Arial"/>
                <w:sz w:val="16"/>
                <w:szCs w:val="16"/>
                <w:lang w:eastAsia="fr-FR"/>
              </w:rPr>
              <w:t>Boiler Rooms</w:t>
            </w:r>
          </w:p>
          <w:p w14:paraId="78E175E3" w14:textId="77777777" w:rsidR="00A433C1" w:rsidRPr="00390C4D" w:rsidRDefault="00A433C1" w:rsidP="003F2ABE">
            <w:pPr>
              <w:spacing w:after="0" w:line="240" w:lineRule="auto"/>
              <w:rPr>
                <w:rFonts w:ascii="Arial" w:eastAsia="Times New Roman" w:hAnsi="Arial" w:cs="Arial"/>
                <w:sz w:val="16"/>
                <w:szCs w:val="16"/>
                <w:lang w:eastAsia="fr-FR"/>
              </w:rPr>
            </w:pPr>
          </w:p>
        </w:tc>
        <w:tc>
          <w:tcPr>
            <w:tcW w:w="2126" w:type="dxa"/>
          </w:tcPr>
          <w:p w14:paraId="7C747CAC" w14:textId="77777777" w:rsidR="00A433C1" w:rsidRPr="00390C4D" w:rsidRDefault="00A433C1" w:rsidP="003F2AB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Site Manager</w:t>
            </w:r>
          </w:p>
        </w:tc>
        <w:tc>
          <w:tcPr>
            <w:tcW w:w="1417" w:type="dxa"/>
          </w:tcPr>
          <w:p w14:paraId="1BDFD264" w14:textId="77777777" w:rsidR="00A433C1" w:rsidRPr="00390C4D" w:rsidRDefault="00A433C1" w:rsidP="003F2ABE">
            <w:pPr>
              <w:spacing w:after="0" w:line="240" w:lineRule="auto"/>
              <w:jc w:val="center"/>
              <w:rPr>
                <w:rFonts w:ascii="Arial" w:eastAsia="Times New Roman" w:hAnsi="Arial" w:cs="Arial"/>
                <w:sz w:val="18"/>
                <w:szCs w:val="18"/>
                <w:lang w:eastAsia="fr-FR"/>
              </w:rPr>
            </w:pPr>
            <w:r w:rsidRPr="002E6C6A">
              <w:rPr>
                <w:rFonts w:ascii="Arial" w:eastAsia="Times New Roman" w:hAnsi="Arial" w:cs="Arial"/>
                <w:sz w:val="18"/>
                <w:szCs w:val="18"/>
                <w:lang w:eastAsia="fr-FR"/>
              </w:rPr>
              <w:t>Sept 2025</w:t>
            </w:r>
          </w:p>
        </w:tc>
        <w:tc>
          <w:tcPr>
            <w:tcW w:w="1985" w:type="dxa"/>
          </w:tcPr>
          <w:p w14:paraId="7496FC33" w14:textId="77777777" w:rsidR="00A433C1" w:rsidRPr="00390C4D" w:rsidRDefault="00A433C1" w:rsidP="003F2ABE">
            <w:pPr>
              <w:spacing w:after="0" w:line="240" w:lineRule="auto"/>
              <w:jc w:val="center"/>
              <w:rPr>
                <w:rFonts w:ascii="Arial" w:eastAsia="Times New Roman" w:hAnsi="Arial" w:cs="Arial"/>
                <w:sz w:val="18"/>
                <w:szCs w:val="18"/>
                <w:lang w:eastAsia="fr-FR"/>
              </w:rPr>
            </w:pPr>
            <w:r w:rsidRPr="00793C4E">
              <w:rPr>
                <w:rFonts w:ascii="Arial" w:eastAsia="Times New Roman" w:hAnsi="Arial" w:cs="Arial"/>
                <w:sz w:val="18"/>
                <w:szCs w:val="18"/>
                <w:lang w:eastAsia="fr-FR"/>
              </w:rPr>
              <w:t>Sept 2026</w:t>
            </w:r>
          </w:p>
        </w:tc>
      </w:tr>
      <w:tr w:rsidR="00A433C1" w:rsidRPr="00390C4D" w14:paraId="592B60A8" w14:textId="77777777" w:rsidTr="003F2ABE">
        <w:trPr>
          <w:trHeight w:val="425"/>
        </w:trPr>
        <w:tc>
          <w:tcPr>
            <w:tcW w:w="4390" w:type="dxa"/>
          </w:tcPr>
          <w:p w14:paraId="064B0245" w14:textId="77777777" w:rsidR="00A433C1" w:rsidRPr="002A2A53" w:rsidRDefault="00A433C1" w:rsidP="003F2ABE">
            <w:pPr>
              <w:spacing w:after="0" w:line="240" w:lineRule="auto"/>
              <w:rPr>
                <w:rFonts w:ascii="Arial" w:eastAsia="Times New Roman" w:hAnsi="Arial" w:cs="Arial"/>
                <w:sz w:val="16"/>
                <w:szCs w:val="16"/>
                <w:lang w:eastAsia="fr-FR"/>
              </w:rPr>
            </w:pPr>
            <w:r w:rsidRPr="002A2A53">
              <w:rPr>
                <w:rFonts w:ascii="Arial" w:eastAsia="Times New Roman" w:hAnsi="Arial" w:cs="Arial"/>
                <w:sz w:val="16"/>
                <w:szCs w:val="16"/>
                <w:lang w:eastAsia="fr-FR"/>
              </w:rPr>
              <w:t>Cleaning Activities</w:t>
            </w:r>
          </w:p>
          <w:p w14:paraId="06A2D2DB" w14:textId="77777777" w:rsidR="00A433C1" w:rsidRPr="002A2A53" w:rsidRDefault="00A433C1" w:rsidP="003F2ABE">
            <w:pPr>
              <w:spacing w:after="0" w:line="240" w:lineRule="auto"/>
              <w:rPr>
                <w:rFonts w:ascii="Arial" w:eastAsia="Times New Roman" w:hAnsi="Arial" w:cs="Arial"/>
                <w:sz w:val="16"/>
                <w:szCs w:val="16"/>
                <w:lang w:eastAsia="fr-FR"/>
              </w:rPr>
            </w:pPr>
          </w:p>
        </w:tc>
        <w:tc>
          <w:tcPr>
            <w:tcW w:w="2126" w:type="dxa"/>
          </w:tcPr>
          <w:p w14:paraId="2F7FE178" w14:textId="77777777" w:rsidR="00A433C1" w:rsidRPr="00390C4D" w:rsidRDefault="00A433C1" w:rsidP="003F2ABE">
            <w:pPr>
              <w:spacing w:after="0" w:line="240" w:lineRule="auto"/>
              <w:jc w:val="center"/>
              <w:rPr>
                <w:rFonts w:ascii="Arial" w:eastAsia="Times New Roman" w:hAnsi="Arial" w:cs="Arial"/>
                <w:sz w:val="18"/>
                <w:szCs w:val="18"/>
                <w:lang w:eastAsia="fr-FR"/>
              </w:rPr>
            </w:pPr>
            <w:proofErr w:type="spellStart"/>
            <w:r>
              <w:rPr>
                <w:rFonts w:ascii="Arial" w:eastAsia="Times New Roman" w:hAnsi="Arial" w:cs="Arial"/>
                <w:sz w:val="18"/>
                <w:szCs w:val="18"/>
                <w:lang w:eastAsia="fr-FR"/>
              </w:rPr>
              <w:t>NiC</w:t>
            </w:r>
            <w:proofErr w:type="spellEnd"/>
            <w:r>
              <w:rPr>
                <w:rFonts w:ascii="Arial" w:eastAsia="Times New Roman" w:hAnsi="Arial" w:cs="Arial"/>
                <w:sz w:val="18"/>
                <w:szCs w:val="18"/>
                <w:lang w:eastAsia="fr-FR"/>
              </w:rPr>
              <w:t xml:space="preserve"> Services Group</w:t>
            </w:r>
          </w:p>
        </w:tc>
        <w:tc>
          <w:tcPr>
            <w:tcW w:w="1417" w:type="dxa"/>
          </w:tcPr>
          <w:p w14:paraId="57F97E20" w14:textId="77777777" w:rsidR="00A433C1" w:rsidRPr="00390C4D" w:rsidRDefault="00A433C1" w:rsidP="003F2ABE">
            <w:pPr>
              <w:spacing w:after="0" w:line="240" w:lineRule="auto"/>
              <w:jc w:val="center"/>
              <w:rPr>
                <w:rFonts w:ascii="Arial" w:eastAsia="Times New Roman" w:hAnsi="Arial" w:cs="Arial"/>
                <w:sz w:val="18"/>
                <w:szCs w:val="18"/>
                <w:lang w:eastAsia="fr-FR"/>
              </w:rPr>
            </w:pPr>
            <w:r w:rsidRPr="002E6C6A">
              <w:rPr>
                <w:rFonts w:ascii="Arial" w:eastAsia="Times New Roman" w:hAnsi="Arial" w:cs="Arial"/>
                <w:sz w:val="18"/>
                <w:szCs w:val="18"/>
                <w:lang w:eastAsia="fr-FR"/>
              </w:rPr>
              <w:t>Sept 2025</w:t>
            </w:r>
          </w:p>
        </w:tc>
        <w:tc>
          <w:tcPr>
            <w:tcW w:w="1985" w:type="dxa"/>
          </w:tcPr>
          <w:p w14:paraId="1968810C" w14:textId="77777777" w:rsidR="00A433C1" w:rsidRPr="00390C4D" w:rsidRDefault="00A433C1" w:rsidP="003F2ABE">
            <w:pPr>
              <w:spacing w:after="0" w:line="240" w:lineRule="auto"/>
              <w:jc w:val="center"/>
              <w:rPr>
                <w:rFonts w:ascii="Arial" w:eastAsia="Times New Roman" w:hAnsi="Arial" w:cs="Arial"/>
                <w:sz w:val="18"/>
                <w:szCs w:val="18"/>
                <w:lang w:eastAsia="fr-FR"/>
              </w:rPr>
            </w:pPr>
            <w:r w:rsidRPr="00793C4E">
              <w:rPr>
                <w:rFonts w:ascii="Arial" w:eastAsia="Times New Roman" w:hAnsi="Arial" w:cs="Arial"/>
                <w:sz w:val="18"/>
                <w:szCs w:val="18"/>
                <w:lang w:eastAsia="fr-FR"/>
              </w:rPr>
              <w:t>Sept 2026</w:t>
            </w:r>
          </w:p>
        </w:tc>
      </w:tr>
      <w:tr w:rsidR="00A433C1" w:rsidRPr="00390C4D" w14:paraId="64CD4105" w14:textId="77777777" w:rsidTr="003F2ABE">
        <w:tc>
          <w:tcPr>
            <w:tcW w:w="4390" w:type="dxa"/>
          </w:tcPr>
          <w:p w14:paraId="7027E8D1" w14:textId="77777777" w:rsidR="00A433C1" w:rsidRPr="00390C4D" w:rsidRDefault="00A433C1" w:rsidP="003F2ABE">
            <w:pPr>
              <w:spacing w:after="0" w:line="240" w:lineRule="auto"/>
              <w:rPr>
                <w:rFonts w:ascii="Arial" w:eastAsia="Times New Roman" w:hAnsi="Arial" w:cs="Arial"/>
                <w:sz w:val="16"/>
                <w:szCs w:val="16"/>
                <w:lang w:eastAsia="fr-FR"/>
              </w:rPr>
            </w:pPr>
            <w:r w:rsidRPr="00390C4D">
              <w:rPr>
                <w:rFonts w:ascii="Arial" w:eastAsia="Times New Roman" w:hAnsi="Arial" w:cs="Arial"/>
                <w:sz w:val="16"/>
                <w:szCs w:val="16"/>
                <w:lang w:eastAsia="fr-FR"/>
              </w:rPr>
              <w:t>Early Years Foundation Stage</w:t>
            </w:r>
          </w:p>
          <w:p w14:paraId="461B8752" w14:textId="77777777" w:rsidR="00A433C1" w:rsidRPr="00390C4D" w:rsidRDefault="00A433C1" w:rsidP="003F2ABE">
            <w:pPr>
              <w:spacing w:after="0" w:line="240" w:lineRule="auto"/>
              <w:rPr>
                <w:rFonts w:ascii="Arial" w:eastAsia="Times New Roman" w:hAnsi="Arial" w:cs="Arial"/>
                <w:sz w:val="16"/>
                <w:szCs w:val="16"/>
                <w:lang w:eastAsia="fr-FR"/>
              </w:rPr>
            </w:pPr>
          </w:p>
        </w:tc>
        <w:tc>
          <w:tcPr>
            <w:tcW w:w="2126" w:type="dxa"/>
          </w:tcPr>
          <w:p w14:paraId="2923361F" w14:textId="77777777" w:rsidR="00A433C1" w:rsidRPr="00390C4D" w:rsidRDefault="00A433C1" w:rsidP="003F2AB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Head of EYES</w:t>
            </w:r>
          </w:p>
        </w:tc>
        <w:tc>
          <w:tcPr>
            <w:tcW w:w="1417" w:type="dxa"/>
          </w:tcPr>
          <w:p w14:paraId="46E01B3A" w14:textId="77777777" w:rsidR="00A433C1" w:rsidRPr="00390C4D" w:rsidRDefault="00A433C1" w:rsidP="003F2ABE">
            <w:pPr>
              <w:spacing w:after="0" w:line="240" w:lineRule="auto"/>
              <w:jc w:val="center"/>
              <w:rPr>
                <w:rFonts w:ascii="Arial" w:eastAsia="Times New Roman" w:hAnsi="Arial" w:cs="Arial"/>
                <w:sz w:val="18"/>
                <w:szCs w:val="18"/>
                <w:lang w:eastAsia="fr-FR"/>
              </w:rPr>
            </w:pPr>
            <w:r w:rsidRPr="002E6C6A">
              <w:rPr>
                <w:rFonts w:ascii="Arial" w:eastAsia="Times New Roman" w:hAnsi="Arial" w:cs="Arial"/>
                <w:sz w:val="18"/>
                <w:szCs w:val="18"/>
                <w:lang w:eastAsia="fr-FR"/>
              </w:rPr>
              <w:t>Sept 2025</w:t>
            </w:r>
          </w:p>
        </w:tc>
        <w:tc>
          <w:tcPr>
            <w:tcW w:w="1985" w:type="dxa"/>
          </w:tcPr>
          <w:p w14:paraId="1E81635A" w14:textId="77777777" w:rsidR="00A433C1" w:rsidRPr="00390C4D" w:rsidRDefault="00A433C1" w:rsidP="003F2ABE">
            <w:pPr>
              <w:spacing w:after="0" w:line="240" w:lineRule="auto"/>
              <w:jc w:val="center"/>
              <w:rPr>
                <w:rFonts w:ascii="Arial" w:eastAsia="Times New Roman" w:hAnsi="Arial" w:cs="Arial"/>
                <w:sz w:val="18"/>
                <w:szCs w:val="18"/>
                <w:lang w:eastAsia="fr-FR"/>
              </w:rPr>
            </w:pPr>
            <w:r w:rsidRPr="00793C4E">
              <w:rPr>
                <w:rFonts w:ascii="Arial" w:eastAsia="Times New Roman" w:hAnsi="Arial" w:cs="Arial"/>
                <w:sz w:val="18"/>
                <w:szCs w:val="18"/>
                <w:lang w:eastAsia="fr-FR"/>
              </w:rPr>
              <w:t>Sept 2026</w:t>
            </w:r>
          </w:p>
        </w:tc>
      </w:tr>
      <w:tr w:rsidR="00A433C1" w:rsidRPr="00390C4D" w14:paraId="7C8290D4" w14:textId="77777777" w:rsidTr="003F2ABE">
        <w:tc>
          <w:tcPr>
            <w:tcW w:w="4390" w:type="dxa"/>
          </w:tcPr>
          <w:p w14:paraId="3144480A" w14:textId="77777777" w:rsidR="00A433C1" w:rsidRPr="00390C4D" w:rsidRDefault="00A433C1" w:rsidP="003F2ABE">
            <w:pPr>
              <w:spacing w:after="0" w:line="240" w:lineRule="auto"/>
              <w:rPr>
                <w:rFonts w:ascii="Arial" w:eastAsia="Times New Roman" w:hAnsi="Arial" w:cs="Arial"/>
                <w:sz w:val="16"/>
                <w:szCs w:val="16"/>
                <w:lang w:eastAsia="fr-FR"/>
              </w:rPr>
            </w:pPr>
            <w:r w:rsidRPr="00390C4D">
              <w:rPr>
                <w:rFonts w:ascii="Arial" w:eastAsia="Times New Roman" w:hAnsi="Arial" w:cs="Arial"/>
                <w:sz w:val="16"/>
                <w:szCs w:val="16"/>
                <w:lang w:eastAsia="fr-FR"/>
              </w:rPr>
              <w:t xml:space="preserve">Eating Facilities </w:t>
            </w:r>
          </w:p>
          <w:p w14:paraId="238C7EB4" w14:textId="77777777" w:rsidR="00A433C1" w:rsidRPr="00390C4D" w:rsidRDefault="00A433C1" w:rsidP="003F2ABE">
            <w:pPr>
              <w:spacing w:after="0" w:line="240" w:lineRule="auto"/>
              <w:rPr>
                <w:rFonts w:ascii="Arial" w:eastAsia="Times New Roman" w:hAnsi="Arial" w:cs="Arial"/>
                <w:sz w:val="16"/>
                <w:szCs w:val="16"/>
                <w:lang w:eastAsia="fr-FR"/>
              </w:rPr>
            </w:pPr>
          </w:p>
        </w:tc>
        <w:tc>
          <w:tcPr>
            <w:tcW w:w="2126" w:type="dxa"/>
          </w:tcPr>
          <w:p w14:paraId="5FE5756A" w14:textId="77777777" w:rsidR="00A433C1" w:rsidRPr="00390C4D" w:rsidRDefault="00A433C1" w:rsidP="003F2AB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Operations Manager</w:t>
            </w:r>
          </w:p>
        </w:tc>
        <w:tc>
          <w:tcPr>
            <w:tcW w:w="1417" w:type="dxa"/>
          </w:tcPr>
          <w:p w14:paraId="00D63BED" w14:textId="77777777" w:rsidR="00A433C1" w:rsidRPr="00390C4D" w:rsidRDefault="00A433C1" w:rsidP="003F2ABE">
            <w:pPr>
              <w:spacing w:after="0" w:line="240" w:lineRule="auto"/>
              <w:jc w:val="center"/>
              <w:rPr>
                <w:rFonts w:ascii="Arial" w:eastAsia="Times New Roman" w:hAnsi="Arial" w:cs="Arial"/>
                <w:sz w:val="18"/>
                <w:szCs w:val="18"/>
                <w:lang w:eastAsia="fr-FR"/>
              </w:rPr>
            </w:pPr>
            <w:r w:rsidRPr="002E6C6A">
              <w:rPr>
                <w:rFonts w:ascii="Arial" w:eastAsia="Times New Roman" w:hAnsi="Arial" w:cs="Arial"/>
                <w:sz w:val="18"/>
                <w:szCs w:val="18"/>
                <w:lang w:eastAsia="fr-FR"/>
              </w:rPr>
              <w:t>Sept 2025</w:t>
            </w:r>
          </w:p>
        </w:tc>
        <w:tc>
          <w:tcPr>
            <w:tcW w:w="1985" w:type="dxa"/>
          </w:tcPr>
          <w:p w14:paraId="35C5B376" w14:textId="77777777" w:rsidR="00A433C1" w:rsidRPr="00390C4D" w:rsidRDefault="00A433C1" w:rsidP="003F2ABE">
            <w:pPr>
              <w:spacing w:after="0" w:line="240" w:lineRule="auto"/>
              <w:jc w:val="center"/>
              <w:rPr>
                <w:rFonts w:ascii="Arial" w:eastAsia="Times New Roman" w:hAnsi="Arial" w:cs="Arial"/>
                <w:sz w:val="18"/>
                <w:szCs w:val="18"/>
                <w:lang w:eastAsia="fr-FR"/>
              </w:rPr>
            </w:pPr>
            <w:r w:rsidRPr="00793C4E">
              <w:rPr>
                <w:rFonts w:ascii="Arial" w:eastAsia="Times New Roman" w:hAnsi="Arial" w:cs="Arial"/>
                <w:sz w:val="18"/>
                <w:szCs w:val="18"/>
                <w:lang w:eastAsia="fr-FR"/>
              </w:rPr>
              <w:t>Sept 2026</w:t>
            </w:r>
          </w:p>
        </w:tc>
      </w:tr>
      <w:tr w:rsidR="00A433C1" w:rsidRPr="00390C4D" w14:paraId="56F60EA9" w14:textId="77777777" w:rsidTr="003F2ABE">
        <w:tc>
          <w:tcPr>
            <w:tcW w:w="4390" w:type="dxa"/>
          </w:tcPr>
          <w:p w14:paraId="37FB0DF3" w14:textId="77777777" w:rsidR="00A433C1" w:rsidRPr="00390C4D" w:rsidRDefault="00A433C1" w:rsidP="003F2ABE">
            <w:pPr>
              <w:spacing w:after="0" w:line="240" w:lineRule="auto"/>
              <w:rPr>
                <w:rFonts w:ascii="Arial" w:eastAsia="Times New Roman" w:hAnsi="Arial" w:cs="Arial"/>
                <w:sz w:val="16"/>
                <w:szCs w:val="16"/>
                <w:lang w:eastAsia="fr-FR"/>
              </w:rPr>
            </w:pPr>
            <w:r w:rsidRPr="00390C4D">
              <w:rPr>
                <w:rFonts w:ascii="Arial" w:eastAsia="Times New Roman" w:hAnsi="Arial" w:cs="Arial"/>
                <w:sz w:val="16"/>
                <w:szCs w:val="16"/>
                <w:lang w:eastAsia="fr-FR"/>
              </w:rPr>
              <w:t>Events</w:t>
            </w:r>
          </w:p>
          <w:p w14:paraId="355303B6" w14:textId="77777777" w:rsidR="00A433C1" w:rsidRPr="00390C4D" w:rsidRDefault="00A433C1" w:rsidP="003F2ABE">
            <w:pPr>
              <w:spacing w:after="0" w:line="240" w:lineRule="auto"/>
              <w:rPr>
                <w:rFonts w:ascii="Arial" w:eastAsia="Times New Roman" w:hAnsi="Arial" w:cs="Arial"/>
                <w:sz w:val="16"/>
                <w:szCs w:val="16"/>
                <w:lang w:eastAsia="fr-FR"/>
              </w:rPr>
            </w:pPr>
          </w:p>
        </w:tc>
        <w:tc>
          <w:tcPr>
            <w:tcW w:w="2126" w:type="dxa"/>
          </w:tcPr>
          <w:p w14:paraId="4CC22E30" w14:textId="77777777" w:rsidR="00A433C1" w:rsidRPr="00390C4D" w:rsidRDefault="00A433C1" w:rsidP="003F2AB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Operations Manager</w:t>
            </w:r>
          </w:p>
        </w:tc>
        <w:tc>
          <w:tcPr>
            <w:tcW w:w="1417" w:type="dxa"/>
          </w:tcPr>
          <w:p w14:paraId="5072D5CE" w14:textId="77777777" w:rsidR="00A433C1" w:rsidRPr="00390C4D" w:rsidRDefault="00A433C1" w:rsidP="003F2ABE">
            <w:pPr>
              <w:spacing w:after="0" w:line="240" w:lineRule="auto"/>
              <w:jc w:val="center"/>
              <w:rPr>
                <w:rFonts w:ascii="Arial" w:eastAsia="Times New Roman" w:hAnsi="Arial" w:cs="Arial"/>
                <w:sz w:val="18"/>
                <w:szCs w:val="18"/>
                <w:lang w:eastAsia="fr-FR"/>
              </w:rPr>
            </w:pPr>
            <w:r w:rsidRPr="002E6C6A">
              <w:rPr>
                <w:rFonts w:ascii="Arial" w:eastAsia="Times New Roman" w:hAnsi="Arial" w:cs="Arial"/>
                <w:sz w:val="18"/>
                <w:szCs w:val="18"/>
                <w:lang w:eastAsia="fr-FR"/>
              </w:rPr>
              <w:t>Sept 2025</w:t>
            </w:r>
          </w:p>
        </w:tc>
        <w:tc>
          <w:tcPr>
            <w:tcW w:w="1985" w:type="dxa"/>
          </w:tcPr>
          <w:p w14:paraId="60812F07" w14:textId="77777777" w:rsidR="00A433C1" w:rsidRPr="00390C4D" w:rsidRDefault="00A433C1" w:rsidP="003F2ABE">
            <w:pPr>
              <w:spacing w:after="0" w:line="240" w:lineRule="auto"/>
              <w:jc w:val="center"/>
              <w:rPr>
                <w:rFonts w:ascii="Arial" w:eastAsia="Times New Roman" w:hAnsi="Arial" w:cs="Arial"/>
                <w:sz w:val="18"/>
                <w:szCs w:val="18"/>
                <w:lang w:eastAsia="fr-FR"/>
              </w:rPr>
            </w:pPr>
            <w:r w:rsidRPr="00793C4E">
              <w:rPr>
                <w:rFonts w:ascii="Arial" w:eastAsia="Times New Roman" w:hAnsi="Arial" w:cs="Arial"/>
                <w:sz w:val="18"/>
                <w:szCs w:val="18"/>
                <w:lang w:eastAsia="fr-FR"/>
              </w:rPr>
              <w:t>Sept 2026</w:t>
            </w:r>
          </w:p>
        </w:tc>
      </w:tr>
      <w:tr w:rsidR="00A433C1" w:rsidRPr="00390C4D" w14:paraId="37673D12" w14:textId="77777777" w:rsidTr="003F2ABE">
        <w:tc>
          <w:tcPr>
            <w:tcW w:w="4390" w:type="dxa"/>
          </w:tcPr>
          <w:p w14:paraId="389D518C" w14:textId="77777777" w:rsidR="00A433C1" w:rsidRPr="00390C4D" w:rsidRDefault="00A433C1" w:rsidP="003F2ABE">
            <w:pPr>
              <w:spacing w:after="0" w:line="240" w:lineRule="auto"/>
              <w:rPr>
                <w:rFonts w:ascii="Arial" w:eastAsia="Times New Roman" w:hAnsi="Arial" w:cs="Arial"/>
                <w:sz w:val="16"/>
                <w:szCs w:val="16"/>
                <w:lang w:eastAsia="fr-FR"/>
              </w:rPr>
            </w:pPr>
            <w:r w:rsidRPr="00390C4D">
              <w:rPr>
                <w:rFonts w:ascii="Arial" w:eastAsia="Times New Roman" w:hAnsi="Arial" w:cs="Arial"/>
                <w:sz w:val="16"/>
                <w:szCs w:val="16"/>
                <w:lang w:eastAsia="fr-FR"/>
              </w:rPr>
              <w:t>External Grounds and Play Areas</w:t>
            </w:r>
          </w:p>
          <w:p w14:paraId="064E2DC5" w14:textId="77777777" w:rsidR="00A433C1" w:rsidRPr="00390C4D" w:rsidRDefault="00A433C1" w:rsidP="003F2ABE">
            <w:pPr>
              <w:spacing w:after="0" w:line="240" w:lineRule="auto"/>
              <w:rPr>
                <w:rFonts w:ascii="Arial" w:eastAsia="Times New Roman" w:hAnsi="Arial" w:cs="Arial"/>
                <w:sz w:val="16"/>
                <w:szCs w:val="16"/>
                <w:lang w:eastAsia="fr-FR"/>
              </w:rPr>
            </w:pPr>
          </w:p>
        </w:tc>
        <w:tc>
          <w:tcPr>
            <w:tcW w:w="2126" w:type="dxa"/>
          </w:tcPr>
          <w:p w14:paraId="003EA41B" w14:textId="77777777" w:rsidR="00A433C1" w:rsidRPr="00390C4D" w:rsidRDefault="00A433C1" w:rsidP="003F2AB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Operations Manager</w:t>
            </w:r>
          </w:p>
        </w:tc>
        <w:tc>
          <w:tcPr>
            <w:tcW w:w="1417" w:type="dxa"/>
          </w:tcPr>
          <w:p w14:paraId="7E2A427F" w14:textId="77777777" w:rsidR="00A433C1" w:rsidRPr="00390C4D" w:rsidRDefault="00A433C1" w:rsidP="003F2ABE">
            <w:pPr>
              <w:spacing w:after="0" w:line="240" w:lineRule="auto"/>
              <w:jc w:val="center"/>
              <w:rPr>
                <w:rFonts w:ascii="Arial" w:eastAsia="Times New Roman" w:hAnsi="Arial" w:cs="Arial"/>
                <w:sz w:val="18"/>
                <w:szCs w:val="18"/>
                <w:lang w:eastAsia="fr-FR"/>
              </w:rPr>
            </w:pPr>
            <w:r w:rsidRPr="002E6C6A">
              <w:rPr>
                <w:rFonts w:ascii="Arial" w:eastAsia="Times New Roman" w:hAnsi="Arial" w:cs="Arial"/>
                <w:sz w:val="18"/>
                <w:szCs w:val="18"/>
                <w:lang w:eastAsia="fr-FR"/>
              </w:rPr>
              <w:t>Sept 2025</w:t>
            </w:r>
          </w:p>
        </w:tc>
        <w:tc>
          <w:tcPr>
            <w:tcW w:w="1985" w:type="dxa"/>
          </w:tcPr>
          <w:p w14:paraId="3646062A" w14:textId="77777777" w:rsidR="00A433C1" w:rsidRPr="00390C4D" w:rsidRDefault="00A433C1" w:rsidP="003F2ABE">
            <w:pPr>
              <w:spacing w:after="0" w:line="240" w:lineRule="auto"/>
              <w:jc w:val="center"/>
              <w:rPr>
                <w:rFonts w:ascii="Arial" w:eastAsia="Times New Roman" w:hAnsi="Arial" w:cs="Arial"/>
                <w:sz w:val="18"/>
                <w:szCs w:val="18"/>
                <w:lang w:eastAsia="fr-FR"/>
              </w:rPr>
            </w:pPr>
            <w:r w:rsidRPr="00793C4E">
              <w:rPr>
                <w:rFonts w:ascii="Arial" w:eastAsia="Times New Roman" w:hAnsi="Arial" w:cs="Arial"/>
                <w:sz w:val="18"/>
                <w:szCs w:val="18"/>
                <w:lang w:eastAsia="fr-FR"/>
              </w:rPr>
              <w:t>Sept 2026</w:t>
            </w:r>
          </w:p>
        </w:tc>
      </w:tr>
      <w:tr w:rsidR="00A433C1" w:rsidRPr="00390C4D" w14:paraId="23239C0F" w14:textId="77777777" w:rsidTr="003F2ABE">
        <w:tc>
          <w:tcPr>
            <w:tcW w:w="4390" w:type="dxa"/>
          </w:tcPr>
          <w:p w14:paraId="0E9E9DC7" w14:textId="77777777" w:rsidR="00A433C1" w:rsidRPr="00390C4D" w:rsidRDefault="00A433C1" w:rsidP="003F2ABE">
            <w:pPr>
              <w:spacing w:after="0" w:line="240" w:lineRule="auto"/>
              <w:rPr>
                <w:rFonts w:ascii="Arial" w:eastAsia="Times New Roman" w:hAnsi="Arial" w:cs="Arial"/>
                <w:sz w:val="16"/>
                <w:szCs w:val="16"/>
                <w:lang w:eastAsia="fr-FR"/>
              </w:rPr>
            </w:pPr>
            <w:r w:rsidRPr="00213BF7">
              <w:rPr>
                <w:rFonts w:ascii="Arial" w:eastAsia="Times New Roman" w:hAnsi="Arial" w:cs="Arial"/>
                <w:sz w:val="16"/>
                <w:szCs w:val="16"/>
                <w:lang w:eastAsia="fr-FR"/>
              </w:rPr>
              <w:t xml:space="preserve">First Aid Risk Assessment </w:t>
            </w:r>
          </w:p>
          <w:p w14:paraId="7617A4A5" w14:textId="77777777" w:rsidR="00A433C1" w:rsidRPr="00390C4D" w:rsidRDefault="00A433C1" w:rsidP="003F2ABE">
            <w:pPr>
              <w:spacing w:after="0" w:line="240" w:lineRule="auto"/>
              <w:rPr>
                <w:rFonts w:ascii="Arial" w:eastAsia="Times New Roman" w:hAnsi="Arial" w:cs="Arial"/>
                <w:sz w:val="16"/>
                <w:szCs w:val="16"/>
                <w:lang w:eastAsia="fr-FR"/>
              </w:rPr>
            </w:pPr>
          </w:p>
        </w:tc>
        <w:tc>
          <w:tcPr>
            <w:tcW w:w="2126" w:type="dxa"/>
          </w:tcPr>
          <w:p w14:paraId="0414477B" w14:textId="77777777" w:rsidR="00A433C1" w:rsidRPr="00390C4D" w:rsidRDefault="00A433C1" w:rsidP="003F2AB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Operations Manager</w:t>
            </w:r>
          </w:p>
        </w:tc>
        <w:tc>
          <w:tcPr>
            <w:tcW w:w="1417" w:type="dxa"/>
          </w:tcPr>
          <w:p w14:paraId="1906DEC7" w14:textId="77777777" w:rsidR="00A433C1" w:rsidRPr="00390C4D" w:rsidRDefault="00A433C1" w:rsidP="003F2ABE">
            <w:pPr>
              <w:spacing w:after="0" w:line="240" w:lineRule="auto"/>
              <w:jc w:val="center"/>
              <w:rPr>
                <w:rFonts w:ascii="Arial" w:eastAsia="Times New Roman" w:hAnsi="Arial" w:cs="Arial"/>
                <w:sz w:val="18"/>
                <w:szCs w:val="18"/>
                <w:lang w:eastAsia="fr-FR"/>
              </w:rPr>
            </w:pPr>
            <w:r w:rsidRPr="002E6C6A">
              <w:rPr>
                <w:rFonts w:ascii="Arial" w:eastAsia="Times New Roman" w:hAnsi="Arial" w:cs="Arial"/>
                <w:sz w:val="18"/>
                <w:szCs w:val="18"/>
                <w:lang w:eastAsia="fr-FR"/>
              </w:rPr>
              <w:t>Sept 2025</w:t>
            </w:r>
          </w:p>
        </w:tc>
        <w:tc>
          <w:tcPr>
            <w:tcW w:w="1985" w:type="dxa"/>
          </w:tcPr>
          <w:p w14:paraId="379D2866" w14:textId="77777777" w:rsidR="00A433C1" w:rsidRPr="00390C4D" w:rsidRDefault="00A433C1" w:rsidP="003F2ABE">
            <w:pPr>
              <w:spacing w:after="0" w:line="240" w:lineRule="auto"/>
              <w:jc w:val="center"/>
              <w:rPr>
                <w:rFonts w:ascii="Arial" w:eastAsia="Times New Roman" w:hAnsi="Arial" w:cs="Arial"/>
                <w:sz w:val="18"/>
                <w:szCs w:val="18"/>
                <w:lang w:eastAsia="fr-FR"/>
              </w:rPr>
            </w:pPr>
            <w:r w:rsidRPr="00793C4E">
              <w:rPr>
                <w:rFonts w:ascii="Arial" w:eastAsia="Times New Roman" w:hAnsi="Arial" w:cs="Arial"/>
                <w:sz w:val="18"/>
                <w:szCs w:val="18"/>
                <w:lang w:eastAsia="fr-FR"/>
              </w:rPr>
              <w:t>Sept 2026</w:t>
            </w:r>
          </w:p>
        </w:tc>
      </w:tr>
      <w:tr w:rsidR="00A433C1" w:rsidRPr="00390C4D" w14:paraId="04A4DDAF" w14:textId="77777777" w:rsidTr="003F2ABE">
        <w:tc>
          <w:tcPr>
            <w:tcW w:w="4390" w:type="dxa"/>
          </w:tcPr>
          <w:p w14:paraId="2826BE79" w14:textId="77777777" w:rsidR="00A433C1" w:rsidRPr="00390C4D" w:rsidRDefault="00A433C1" w:rsidP="003F2ABE">
            <w:pPr>
              <w:spacing w:after="0" w:line="240" w:lineRule="auto"/>
              <w:rPr>
                <w:rFonts w:ascii="Arial" w:eastAsia="Times New Roman" w:hAnsi="Arial" w:cs="Arial"/>
                <w:sz w:val="16"/>
                <w:szCs w:val="16"/>
                <w:lang w:eastAsia="fr-FR"/>
              </w:rPr>
            </w:pPr>
            <w:r w:rsidRPr="00390C4D">
              <w:rPr>
                <w:rFonts w:ascii="Arial" w:eastAsia="Times New Roman" w:hAnsi="Arial" w:cs="Arial"/>
                <w:sz w:val="16"/>
                <w:szCs w:val="16"/>
                <w:lang w:eastAsia="fr-FR"/>
              </w:rPr>
              <w:t>Fire Risk Assessment</w:t>
            </w:r>
          </w:p>
          <w:p w14:paraId="7165E552" w14:textId="77777777" w:rsidR="00A433C1" w:rsidRPr="00390C4D" w:rsidRDefault="00A433C1" w:rsidP="003F2ABE">
            <w:pPr>
              <w:spacing w:after="0" w:line="240" w:lineRule="auto"/>
              <w:rPr>
                <w:rFonts w:ascii="Arial" w:eastAsia="Times New Roman" w:hAnsi="Arial" w:cs="Arial"/>
                <w:sz w:val="16"/>
                <w:szCs w:val="16"/>
                <w:lang w:eastAsia="fr-FR"/>
              </w:rPr>
            </w:pPr>
          </w:p>
        </w:tc>
        <w:tc>
          <w:tcPr>
            <w:tcW w:w="2126" w:type="dxa"/>
          </w:tcPr>
          <w:p w14:paraId="6D1B71EC" w14:textId="77777777" w:rsidR="00A433C1" w:rsidRPr="00390C4D" w:rsidRDefault="00A433C1" w:rsidP="003F2AB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Operations Manager</w:t>
            </w:r>
          </w:p>
        </w:tc>
        <w:tc>
          <w:tcPr>
            <w:tcW w:w="1417" w:type="dxa"/>
          </w:tcPr>
          <w:p w14:paraId="50EE63BE" w14:textId="77777777" w:rsidR="00A433C1" w:rsidRPr="00390C4D" w:rsidRDefault="00A433C1" w:rsidP="003F2ABE">
            <w:pPr>
              <w:spacing w:after="0" w:line="240" w:lineRule="auto"/>
              <w:jc w:val="center"/>
              <w:rPr>
                <w:rFonts w:ascii="Arial" w:eastAsia="Times New Roman" w:hAnsi="Arial" w:cs="Arial"/>
                <w:sz w:val="18"/>
                <w:szCs w:val="18"/>
                <w:lang w:eastAsia="fr-FR"/>
              </w:rPr>
            </w:pPr>
            <w:r w:rsidRPr="002E6C6A">
              <w:rPr>
                <w:rFonts w:ascii="Arial" w:eastAsia="Times New Roman" w:hAnsi="Arial" w:cs="Arial"/>
                <w:sz w:val="18"/>
                <w:szCs w:val="18"/>
                <w:lang w:eastAsia="fr-FR"/>
              </w:rPr>
              <w:t>Sept 2025</w:t>
            </w:r>
          </w:p>
        </w:tc>
        <w:tc>
          <w:tcPr>
            <w:tcW w:w="1985" w:type="dxa"/>
          </w:tcPr>
          <w:p w14:paraId="64755759" w14:textId="77777777" w:rsidR="00A433C1" w:rsidRPr="00390C4D" w:rsidRDefault="00A433C1" w:rsidP="003F2ABE">
            <w:pPr>
              <w:spacing w:after="0" w:line="240" w:lineRule="auto"/>
              <w:jc w:val="center"/>
              <w:rPr>
                <w:rFonts w:ascii="Arial" w:eastAsia="Times New Roman" w:hAnsi="Arial" w:cs="Arial"/>
                <w:sz w:val="18"/>
                <w:szCs w:val="18"/>
                <w:lang w:eastAsia="fr-FR"/>
              </w:rPr>
            </w:pPr>
            <w:r w:rsidRPr="00793C4E">
              <w:rPr>
                <w:rFonts w:ascii="Arial" w:eastAsia="Times New Roman" w:hAnsi="Arial" w:cs="Arial"/>
                <w:sz w:val="18"/>
                <w:szCs w:val="18"/>
                <w:lang w:eastAsia="fr-FR"/>
              </w:rPr>
              <w:t>Sept 2026</w:t>
            </w:r>
          </w:p>
        </w:tc>
      </w:tr>
      <w:tr w:rsidR="00A433C1" w:rsidRPr="00390C4D" w14:paraId="52266F95" w14:textId="77777777" w:rsidTr="003F2ABE">
        <w:tc>
          <w:tcPr>
            <w:tcW w:w="4390" w:type="dxa"/>
          </w:tcPr>
          <w:p w14:paraId="43D928B6" w14:textId="77777777" w:rsidR="00A433C1" w:rsidRPr="00390C4D" w:rsidRDefault="00A433C1" w:rsidP="003F2ABE">
            <w:pPr>
              <w:spacing w:after="0" w:line="240" w:lineRule="auto"/>
              <w:rPr>
                <w:rFonts w:ascii="Arial" w:eastAsia="Times New Roman" w:hAnsi="Arial" w:cs="Arial"/>
                <w:sz w:val="16"/>
                <w:szCs w:val="16"/>
                <w:lang w:eastAsia="fr-FR"/>
              </w:rPr>
            </w:pPr>
            <w:r w:rsidRPr="00390C4D">
              <w:rPr>
                <w:rFonts w:ascii="Arial" w:eastAsia="Times New Roman" w:hAnsi="Arial" w:cs="Arial"/>
                <w:sz w:val="16"/>
                <w:szCs w:val="16"/>
                <w:lang w:eastAsia="fr-FR"/>
              </w:rPr>
              <w:t>General Caretaking Activities</w:t>
            </w:r>
          </w:p>
          <w:p w14:paraId="7CFBB969" w14:textId="77777777" w:rsidR="00A433C1" w:rsidRPr="00390C4D" w:rsidRDefault="00A433C1" w:rsidP="003F2ABE">
            <w:pPr>
              <w:spacing w:after="0" w:line="240" w:lineRule="auto"/>
              <w:rPr>
                <w:rFonts w:ascii="Arial" w:eastAsia="Times New Roman" w:hAnsi="Arial" w:cs="Arial"/>
                <w:sz w:val="16"/>
                <w:szCs w:val="16"/>
                <w:lang w:eastAsia="fr-FR"/>
              </w:rPr>
            </w:pPr>
          </w:p>
        </w:tc>
        <w:tc>
          <w:tcPr>
            <w:tcW w:w="2126" w:type="dxa"/>
          </w:tcPr>
          <w:p w14:paraId="6004F58B" w14:textId="77777777" w:rsidR="00A433C1" w:rsidRPr="00390C4D" w:rsidRDefault="00A433C1" w:rsidP="003F2AB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Site Manager</w:t>
            </w:r>
          </w:p>
        </w:tc>
        <w:tc>
          <w:tcPr>
            <w:tcW w:w="1417" w:type="dxa"/>
          </w:tcPr>
          <w:p w14:paraId="394CADD6" w14:textId="77777777" w:rsidR="00A433C1" w:rsidRPr="00390C4D" w:rsidRDefault="00A433C1" w:rsidP="003F2ABE">
            <w:pPr>
              <w:spacing w:after="0" w:line="240" w:lineRule="auto"/>
              <w:jc w:val="center"/>
              <w:rPr>
                <w:rFonts w:ascii="Arial" w:eastAsia="Times New Roman" w:hAnsi="Arial" w:cs="Arial"/>
                <w:sz w:val="18"/>
                <w:szCs w:val="18"/>
                <w:lang w:eastAsia="fr-FR"/>
              </w:rPr>
            </w:pPr>
            <w:r w:rsidRPr="002E6C6A">
              <w:rPr>
                <w:rFonts w:ascii="Arial" w:eastAsia="Times New Roman" w:hAnsi="Arial" w:cs="Arial"/>
                <w:sz w:val="18"/>
                <w:szCs w:val="18"/>
                <w:lang w:eastAsia="fr-FR"/>
              </w:rPr>
              <w:t>Sept 2025</w:t>
            </w:r>
          </w:p>
        </w:tc>
        <w:tc>
          <w:tcPr>
            <w:tcW w:w="1985" w:type="dxa"/>
          </w:tcPr>
          <w:p w14:paraId="4DB5CA80" w14:textId="77777777" w:rsidR="00A433C1" w:rsidRPr="00390C4D" w:rsidRDefault="00A433C1" w:rsidP="003F2ABE">
            <w:pPr>
              <w:spacing w:after="0" w:line="240" w:lineRule="auto"/>
              <w:jc w:val="center"/>
              <w:rPr>
                <w:rFonts w:ascii="Arial" w:eastAsia="Times New Roman" w:hAnsi="Arial" w:cs="Arial"/>
                <w:sz w:val="18"/>
                <w:szCs w:val="18"/>
                <w:lang w:eastAsia="fr-FR"/>
              </w:rPr>
            </w:pPr>
            <w:r w:rsidRPr="00793C4E">
              <w:rPr>
                <w:rFonts w:ascii="Arial" w:eastAsia="Times New Roman" w:hAnsi="Arial" w:cs="Arial"/>
                <w:sz w:val="18"/>
                <w:szCs w:val="18"/>
                <w:lang w:eastAsia="fr-FR"/>
              </w:rPr>
              <w:t>Sept 2026</w:t>
            </w:r>
          </w:p>
        </w:tc>
      </w:tr>
      <w:tr w:rsidR="00A433C1" w:rsidRPr="00390C4D" w14:paraId="22D9A58E" w14:textId="77777777" w:rsidTr="003F2ABE">
        <w:tc>
          <w:tcPr>
            <w:tcW w:w="4390" w:type="dxa"/>
          </w:tcPr>
          <w:p w14:paraId="2793943A" w14:textId="77777777" w:rsidR="00A433C1" w:rsidRPr="00390C4D" w:rsidRDefault="00A433C1" w:rsidP="003F2ABE">
            <w:pPr>
              <w:spacing w:after="0" w:line="240" w:lineRule="auto"/>
              <w:rPr>
                <w:rFonts w:ascii="Arial" w:eastAsia="Times New Roman" w:hAnsi="Arial" w:cs="Arial"/>
                <w:sz w:val="16"/>
                <w:szCs w:val="16"/>
                <w:lang w:eastAsia="fr-FR"/>
              </w:rPr>
            </w:pPr>
            <w:r w:rsidRPr="00390C4D">
              <w:rPr>
                <w:rFonts w:ascii="Arial" w:eastAsia="Times New Roman" w:hAnsi="Arial" w:cs="Arial"/>
                <w:sz w:val="16"/>
                <w:szCs w:val="16"/>
                <w:lang w:eastAsia="fr-FR"/>
              </w:rPr>
              <w:t xml:space="preserve">General </w:t>
            </w:r>
            <w:proofErr w:type="gramStart"/>
            <w:r w:rsidRPr="00390C4D">
              <w:rPr>
                <w:rFonts w:ascii="Arial" w:eastAsia="Times New Roman" w:hAnsi="Arial" w:cs="Arial"/>
                <w:sz w:val="16"/>
                <w:szCs w:val="16"/>
                <w:lang w:eastAsia="fr-FR"/>
              </w:rPr>
              <w:t>Class Rooms</w:t>
            </w:r>
            <w:proofErr w:type="gramEnd"/>
          </w:p>
          <w:p w14:paraId="63AA3A87" w14:textId="77777777" w:rsidR="00A433C1" w:rsidRPr="00390C4D" w:rsidRDefault="00A433C1" w:rsidP="003F2ABE">
            <w:pPr>
              <w:spacing w:after="0" w:line="240" w:lineRule="auto"/>
              <w:rPr>
                <w:rFonts w:ascii="Arial" w:eastAsia="Times New Roman" w:hAnsi="Arial" w:cs="Arial"/>
                <w:sz w:val="16"/>
                <w:szCs w:val="16"/>
                <w:lang w:eastAsia="fr-FR"/>
              </w:rPr>
            </w:pPr>
          </w:p>
        </w:tc>
        <w:tc>
          <w:tcPr>
            <w:tcW w:w="2126" w:type="dxa"/>
          </w:tcPr>
          <w:p w14:paraId="1494357F" w14:textId="77777777" w:rsidR="00A433C1" w:rsidRPr="00390C4D" w:rsidRDefault="00A433C1" w:rsidP="003F2AB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Class Teachers</w:t>
            </w:r>
          </w:p>
        </w:tc>
        <w:tc>
          <w:tcPr>
            <w:tcW w:w="1417" w:type="dxa"/>
          </w:tcPr>
          <w:p w14:paraId="14D5048F" w14:textId="77777777" w:rsidR="00A433C1" w:rsidRPr="00390C4D" w:rsidRDefault="00A433C1" w:rsidP="003F2ABE">
            <w:pPr>
              <w:spacing w:after="0" w:line="240" w:lineRule="auto"/>
              <w:jc w:val="center"/>
              <w:rPr>
                <w:rFonts w:ascii="Arial" w:eastAsia="Times New Roman" w:hAnsi="Arial" w:cs="Arial"/>
                <w:sz w:val="18"/>
                <w:szCs w:val="18"/>
                <w:lang w:eastAsia="fr-FR"/>
              </w:rPr>
            </w:pPr>
            <w:r w:rsidRPr="002E6C6A">
              <w:rPr>
                <w:rFonts w:ascii="Arial" w:eastAsia="Times New Roman" w:hAnsi="Arial" w:cs="Arial"/>
                <w:sz w:val="18"/>
                <w:szCs w:val="18"/>
                <w:lang w:eastAsia="fr-FR"/>
              </w:rPr>
              <w:t>Sept 2025</w:t>
            </w:r>
          </w:p>
        </w:tc>
        <w:tc>
          <w:tcPr>
            <w:tcW w:w="1985" w:type="dxa"/>
          </w:tcPr>
          <w:p w14:paraId="4B1C9700" w14:textId="77777777" w:rsidR="00A433C1" w:rsidRPr="00390C4D" w:rsidRDefault="00A433C1" w:rsidP="003F2ABE">
            <w:pPr>
              <w:spacing w:after="0" w:line="240" w:lineRule="auto"/>
              <w:jc w:val="center"/>
              <w:rPr>
                <w:rFonts w:ascii="Arial" w:eastAsia="Times New Roman" w:hAnsi="Arial" w:cs="Arial"/>
                <w:sz w:val="18"/>
                <w:szCs w:val="18"/>
                <w:lang w:eastAsia="fr-FR"/>
              </w:rPr>
            </w:pPr>
            <w:r w:rsidRPr="00793C4E">
              <w:rPr>
                <w:rFonts w:ascii="Arial" w:eastAsia="Times New Roman" w:hAnsi="Arial" w:cs="Arial"/>
                <w:sz w:val="18"/>
                <w:szCs w:val="18"/>
                <w:lang w:eastAsia="fr-FR"/>
              </w:rPr>
              <w:t>Sept 2026</w:t>
            </w:r>
          </w:p>
        </w:tc>
      </w:tr>
      <w:tr w:rsidR="00A433C1" w:rsidRPr="00390C4D" w14:paraId="292E41BC" w14:textId="77777777" w:rsidTr="003F2ABE">
        <w:tc>
          <w:tcPr>
            <w:tcW w:w="4390" w:type="dxa"/>
          </w:tcPr>
          <w:p w14:paraId="12B1082A" w14:textId="77777777" w:rsidR="00A433C1" w:rsidRPr="002A2A53" w:rsidRDefault="00A433C1" w:rsidP="003F2ABE">
            <w:pPr>
              <w:spacing w:after="0" w:line="240" w:lineRule="auto"/>
              <w:rPr>
                <w:rFonts w:ascii="Arial" w:eastAsia="Times New Roman" w:hAnsi="Arial" w:cs="Arial"/>
                <w:sz w:val="16"/>
                <w:szCs w:val="16"/>
                <w:lang w:eastAsia="fr-FR"/>
              </w:rPr>
            </w:pPr>
            <w:r w:rsidRPr="002A2A53">
              <w:rPr>
                <w:rFonts w:ascii="Arial" w:eastAsia="Times New Roman" w:hAnsi="Arial" w:cs="Arial"/>
                <w:sz w:val="16"/>
                <w:szCs w:val="16"/>
                <w:lang w:eastAsia="fr-FR"/>
              </w:rPr>
              <w:t xml:space="preserve">General Grounds </w:t>
            </w:r>
            <w:proofErr w:type="spellStart"/>
            <w:r w:rsidRPr="002A2A53">
              <w:rPr>
                <w:rFonts w:ascii="Arial" w:eastAsia="Times New Roman" w:hAnsi="Arial" w:cs="Arial"/>
                <w:sz w:val="16"/>
                <w:szCs w:val="16"/>
                <w:lang w:eastAsia="fr-FR"/>
              </w:rPr>
              <w:t>Mainteance</w:t>
            </w:r>
            <w:proofErr w:type="spellEnd"/>
            <w:r w:rsidRPr="002A2A53">
              <w:rPr>
                <w:rFonts w:ascii="Arial" w:eastAsia="Times New Roman" w:hAnsi="Arial" w:cs="Arial"/>
                <w:sz w:val="16"/>
                <w:szCs w:val="16"/>
                <w:lang w:eastAsia="fr-FR"/>
              </w:rPr>
              <w:t xml:space="preserve"> Activities</w:t>
            </w:r>
          </w:p>
          <w:p w14:paraId="2C92E2FD" w14:textId="77777777" w:rsidR="00A433C1" w:rsidRPr="002A2A53" w:rsidRDefault="00A433C1" w:rsidP="003F2ABE">
            <w:pPr>
              <w:spacing w:after="0" w:line="240" w:lineRule="auto"/>
              <w:rPr>
                <w:rFonts w:ascii="Arial" w:eastAsia="Times New Roman" w:hAnsi="Arial" w:cs="Arial"/>
                <w:sz w:val="16"/>
                <w:szCs w:val="16"/>
                <w:lang w:eastAsia="fr-FR"/>
              </w:rPr>
            </w:pPr>
          </w:p>
        </w:tc>
        <w:tc>
          <w:tcPr>
            <w:tcW w:w="2126" w:type="dxa"/>
          </w:tcPr>
          <w:p w14:paraId="1A1AD270" w14:textId="77777777" w:rsidR="00A433C1" w:rsidRPr="00390C4D" w:rsidRDefault="00A433C1" w:rsidP="003F2AB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Site Manager</w:t>
            </w:r>
          </w:p>
        </w:tc>
        <w:tc>
          <w:tcPr>
            <w:tcW w:w="1417" w:type="dxa"/>
          </w:tcPr>
          <w:p w14:paraId="1207D3F4" w14:textId="77777777" w:rsidR="00A433C1" w:rsidRPr="00390C4D" w:rsidRDefault="00A433C1" w:rsidP="003F2ABE">
            <w:pPr>
              <w:spacing w:after="0" w:line="240" w:lineRule="auto"/>
              <w:jc w:val="center"/>
              <w:rPr>
                <w:rFonts w:ascii="Arial" w:eastAsia="Times New Roman" w:hAnsi="Arial" w:cs="Arial"/>
                <w:sz w:val="18"/>
                <w:szCs w:val="18"/>
                <w:lang w:eastAsia="fr-FR"/>
              </w:rPr>
            </w:pPr>
            <w:r w:rsidRPr="002E6C6A">
              <w:rPr>
                <w:rFonts w:ascii="Arial" w:eastAsia="Times New Roman" w:hAnsi="Arial" w:cs="Arial"/>
                <w:sz w:val="18"/>
                <w:szCs w:val="18"/>
                <w:lang w:eastAsia="fr-FR"/>
              </w:rPr>
              <w:t>Sept 2025</w:t>
            </w:r>
          </w:p>
        </w:tc>
        <w:tc>
          <w:tcPr>
            <w:tcW w:w="1985" w:type="dxa"/>
          </w:tcPr>
          <w:p w14:paraId="515AF322" w14:textId="77777777" w:rsidR="00A433C1" w:rsidRPr="00390C4D" w:rsidRDefault="00A433C1" w:rsidP="003F2ABE">
            <w:pPr>
              <w:spacing w:after="0" w:line="240" w:lineRule="auto"/>
              <w:jc w:val="center"/>
              <w:rPr>
                <w:rFonts w:ascii="Arial" w:eastAsia="Times New Roman" w:hAnsi="Arial" w:cs="Arial"/>
                <w:sz w:val="18"/>
                <w:szCs w:val="18"/>
                <w:lang w:eastAsia="fr-FR"/>
              </w:rPr>
            </w:pPr>
            <w:r w:rsidRPr="00793C4E">
              <w:rPr>
                <w:rFonts w:ascii="Arial" w:eastAsia="Times New Roman" w:hAnsi="Arial" w:cs="Arial"/>
                <w:sz w:val="18"/>
                <w:szCs w:val="18"/>
                <w:lang w:eastAsia="fr-FR"/>
              </w:rPr>
              <w:t>Sept 2026</w:t>
            </w:r>
          </w:p>
        </w:tc>
      </w:tr>
      <w:tr w:rsidR="00A433C1" w:rsidRPr="00390C4D" w14:paraId="54CD4FD7" w14:textId="77777777" w:rsidTr="003F2ABE">
        <w:tc>
          <w:tcPr>
            <w:tcW w:w="4390" w:type="dxa"/>
          </w:tcPr>
          <w:p w14:paraId="6E9C8FBA" w14:textId="77777777" w:rsidR="00A433C1" w:rsidRPr="002A2A53" w:rsidRDefault="00A433C1" w:rsidP="003F2ABE">
            <w:pPr>
              <w:spacing w:after="0" w:line="240" w:lineRule="auto"/>
              <w:rPr>
                <w:rFonts w:ascii="Arial" w:eastAsia="Times New Roman" w:hAnsi="Arial" w:cs="Arial"/>
                <w:sz w:val="16"/>
                <w:szCs w:val="16"/>
                <w:lang w:eastAsia="fr-FR"/>
              </w:rPr>
            </w:pPr>
            <w:r w:rsidRPr="002A2A53">
              <w:rPr>
                <w:rFonts w:ascii="Arial" w:eastAsia="Times New Roman" w:hAnsi="Arial" w:cs="Arial"/>
                <w:sz w:val="16"/>
                <w:szCs w:val="16"/>
                <w:lang w:eastAsia="fr-FR"/>
              </w:rPr>
              <w:t>IT Technicians and Server Rooms</w:t>
            </w:r>
          </w:p>
          <w:p w14:paraId="0742C8E3" w14:textId="77777777" w:rsidR="00A433C1" w:rsidRPr="002A2A53" w:rsidRDefault="00A433C1" w:rsidP="003F2ABE">
            <w:pPr>
              <w:spacing w:after="0" w:line="240" w:lineRule="auto"/>
              <w:rPr>
                <w:rFonts w:ascii="Arial" w:eastAsia="Times New Roman" w:hAnsi="Arial" w:cs="Arial"/>
                <w:sz w:val="16"/>
                <w:szCs w:val="16"/>
                <w:lang w:eastAsia="fr-FR"/>
              </w:rPr>
            </w:pPr>
          </w:p>
        </w:tc>
        <w:tc>
          <w:tcPr>
            <w:tcW w:w="2126" w:type="dxa"/>
          </w:tcPr>
          <w:p w14:paraId="282158C0" w14:textId="77777777" w:rsidR="00A433C1" w:rsidRPr="00390C4D" w:rsidRDefault="00A433C1" w:rsidP="003F2AB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IT Department</w:t>
            </w:r>
          </w:p>
        </w:tc>
        <w:tc>
          <w:tcPr>
            <w:tcW w:w="1417" w:type="dxa"/>
          </w:tcPr>
          <w:p w14:paraId="22567EA4" w14:textId="77777777" w:rsidR="00A433C1" w:rsidRPr="00390C4D" w:rsidRDefault="00A433C1" w:rsidP="003F2ABE">
            <w:pPr>
              <w:spacing w:after="0" w:line="240" w:lineRule="auto"/>
              <w:jc w:val="center"/>
              <w:rPr>
                <w:rFonts w:ascii="Arial" w:eastAsia="Times New Roman" w:hAnsi="Arial" w:cs="Arial"/>
                <w:sz w:val="18"/>
                <w:szCs w:val="18"/>
                <w:lang w:eastAsia="fr-FR"/>
              </w:rPr>
            </w:pPr>
            <w:r w:rsidRPr="002E6C6A">
              <w:rPr>
                <w:rFonts w:ascii="Arial" w:eastAsia="Times New Roman" w:hAnsi="Arial" w:cs="Arial"/>
                <w:sz w:val="18"/>
                <w:szCs w:val="18"/>
                <w:lang w:eastAsia="fr-FR"/>
              </w:rPr>
              <w:t>Sept 2025</w:t>
            </w:r>
          </w:p>
        </w:tc>
        <w:tc>
          <w:tcPr>
            <w:tcW w:w="1985" w:type="dxa"/>
          </w:tcPr>
          <w:p w14:paraId="6B451897" w14:textId="77777777" w:rsidR="00A433C1" w:rsidRPr="00390C4D" w:rsidRDefault="00A433C1" w:rsidP="003F2ABE">
            <w:pPr>
              <w:spacing w:after="0" w:line="240" w:lineRule="auto"/>
              <w:jc w:val="center"/>
              <w:rPr>
                <w:rFonts w:ascii="Arial" w:eastAsia="Times New Roman" w:hAnsi="Arial" w:cs="Arial"/>
                <w:sz w:val="18"/>
                <w:szCs w:val="18"/>
                <w:lang w:eastAsia="fr-FR"/>
              </w:rPr>
            </w:pPr>
            <w:r w:rsidRPr="00793C4E">
              <w:rPr>
                <w:rFonts w:ascii="Arial" w:eastAsia="Times New Roman" w:hAnsi="Arial" w:cs="Arial"/>
                <w:sz w:val="18"/>
                <w:szCs w:val="18"/>
                <w:lang w:eastAsia="fr-FR"/>
              </w:rPr>
              <w:t>Sept 2026</w:t>
            </w:r>
          </w:p>
        </w:tc>
      </w:tr>
      <w:tr w:rsidR="00A433C1" w:rsidRPr="00390C4D" w14:paraId="620F97B6" w14:textId="77777777" w:rsidTr="003F2ABE">
        <w:tc>
          <w:tcPr>
            <w:tcW w:w="4390" w:type="dxa"/>
          </w:tcPr>
          <w:p w14:paraId="637CD607" w14:textId="77777777" w:rsidR="00A433C1" w:rsidRPr="002A2A53" w:rsidRDefault="00A433C1" w:rsidP="003F2ABE">
            <w:pPr>
              <w:spacing w:after="0" w:line="240" w:lineRule="auto"/>
              <w:rPr>
                <w:rFonts w:ascii="Arial" w:eastAsia="Times New Roman" w:hAnsi="Arial" w:cs="Arial"/>
                <w:sz w:val="16"/>
                <w:szCs w:val="16"/>
                <w:lang w:eastAsia="fr-FR"/>
              </w:rPr>
            </w:pPr>
            <w:r w:rsidRPr="002A2A53">
              <w:rPr>
                <w:rFonts w:ascii="Arial" w:eastAsia="Times New Roman" w:hAnsi="Arial" w:cs="Arial"/>
                <w:sz w:val="16"/>
                <w:szCs w:val="16"/>
                <w:lang w:eastAsia="fr-FR"/>
              </w:rPr>
              <w:t>Kitchen</w:t>
            </w:r>
          </w:p>
          <w:p w14:paraId="472BAC19" w14:textId="77777777" w:rsidR="00A433C1" w:rsidRPr="002A2A53" w:rsidRDefault="00A433C1" w:rsidP="003F2ABE">
            <w:pPr>
              <w:spacing w:after="0" w:line="240" w:lineRule="auto"/>
              <w:rPr>
                <w:rFonts w:ascii="Arial" w:eastAsia="Times New Roman" w:hAnsi="Arial" w:cs="Arial"/>
                <w:sz w:val="16"/>
                <w:szCs w:val="16"/>
                <w:lang w:eastAsia="fr-FR"/>
              </w:rPr>
            </w:pPr>
          </w:p>
        </w:tc>
        <w:tc>
          <w:tcPr>
            <w:tcW w:w="2126" w:type="dxa"/>
          </w:tcPr>
          <w:p w14:paraId="717627F3" w14:textId="77777777" w:rsidR="00A433C1" w:rsidRPr="00390C4D" w:rsidRDefault="00A433C1" w:rsidP="003F2AB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Thomas Franks</w:t>
            </w:r>
          </w:p>
        </w:tc>
        <w:tc>
          <w:tcPr>
            <w:tcW w:w="1417" w:type="dxa"/>
          </w:tcPr>
          <w:p w14:paraId="5CE7928E" w14:textId="77777777" w:rsidR="00A433C1" w:rsidRPr="00390C4D" w:rsidRDefault="00A433C1" w:rsidP="003F2ABE">
            <w:pPr>
              <w:spacing w:after="0" w:line="240" w:lineRule="auto"/>
              <w:jc w:val="center"/>
              <w:rPr>
                <w:rFonts w:ascii="Arial" w:eastAsia="Times New Roman" w:hAnsi="Arial" w:cs="Arial"/>
                <w:sz w:val="18"/>
                <w:szCs w:val="18"/>
                <w:lang w:eastAsia="fr-FR"/>
              </w:rPr>
            </w:pPr>
            <w:r w:rsidRPr="002E6C6A">
              <w:rPr>
                <w:rFonts w:ascii="Arial" w:eastAsia="Times New Roman" w:hAnsi="Arial" w:cs="Arial"/>
                <w:sz w:val="18"/>
                <w:szCs w:val="18"/>
                <w:lang w:eastAsia="fr-FR"/>
              </w:rPr>
              <w:t>Sept 2025</w:t>
            </w:r>
          </w:p>
        </w:tc>
        <w:tc>
          <w:tcPr>
            <w:tcW w:w="1985" w:type="dxa"/>
          </w:tcPr>
          <w:p w14:paraId="3AEE4666" w14:textId="77777777" w:rsidR="00A433C1" w:rsidRPr="00390C4D" w:rsidRDefault="00A433C1" w:rsidP="003F2ABE">
            <w:pPr>
              <w:spacing w:after="0" w:line="240" w:lineRule="auto"/>
              <w:jc w:val="center"/>
              <w:rPr>
                <w:rFonts w:ascii="Arial" w:eastAsia="Times New Roman" w:hAnsi="Arial" w:cs="Arial"/>
                <w:sz w:val="18"/>
                <w:szCs w:val="18"/>
                <w:lang w:eastAsia="fr-FR"/>
              </w:rPr>
            </w:pPr>
            <w:r w:rsidRPr="00793C4E">
              <w:rPr>
                <w:rFonts w:ascii="Arial" w:eastAsia="Times New Roman" w:hAnsi="Arial" w:cs="Arial"/>
                <w:sz w:val="18"/>
                <w:szCs w:val="18"/>
                <w:lang w:eastAsia="fr-FR"/>
              </w:rPr>
              <w:t>Sept 2026</w:t>
            </w:r>
          </w:p>
        </w:tc>
      </w:tr>
      <w:tr w:rsidR="00A433C1" w:rsidRPr="00390C4D" w14:paraId="686B8CAA" w14:textId="77777777" w:rsidTr="003F2ABE">
        <w:tc>
          <w:tcPr>
            <w:tcW w:w="4390" w:type="dxa"/>
          </w:tcPr>
          <w:p w14:paraId="0B3C0719" w14:textId="77777777" w:rsidR="00A433C1" w:rsidRPr="00390C4D" w:rsidRDefault="00A433C1" w:rsidP="003F2ABE">
            <w:pPr>
              <w:spacing w:after="0" w:line="240" w:lineRule="auto"/>
              <w:rPr>
                <w:rFonts w:ascii="Arial" w:eastAsia="Times New Roman" w:hAnsi="Arial" w:cs="Arial"/>
                <w:sz w:val="16"/>
                <w:szCs w:val="16"/>
                <w:lang w:eastAsia="fr-FR"/>
              </w:rPr>
            </w:pPr>
            <w:r w:rsidRPr="00390C4D">
              <w:rPr>
                <w:rFonts w:ascii="Arial" w:eastAsia="Times New Roman" w:hAnsi="Arial" w:cs="Arial"/>
                <w:sz w:val="16"/>
                <w:szCs w:val="16"/>
                <w:lang w:eastAsia="fr-FR"/>
              </w:rPr>
              <w:t xml:space="preserve">Learning Support and SEN </w:t>
            </w:r>
            <w:proofErr w:type="gramStart"/>
            <w:r w:rsidRPr="00390C4D">
              <w:rPr>
                <w:rFonts w:ascii="Arial" w:eastAsia="Times New Roman" w:hAnsi="Arial" w:cs="Arial"/>
                <w:sz w:val="16"/>
                <w:szCs w:val="16"/>
                <w:lang w:eastAsia="fr-FR"/>
              </w:rPr>
              <w:t>Class Rooms</w:t>
            </w:r>
            <w:proofErr w:type="gramEnd"/>
          </w:p>
          <w:p w14:paraId="18E905BA" w14:textId="77777777" w:rsidR="00A433C1" w:rsidRPr="00390C4D" w:rsidRDefault="00A433C1" w:rsidP="003F2ABE">
            <w:pPr>
              <w:spacing w:after="0" w:line="240" w:lineRule="auto"/>
              <w:rPr>
                <w:rFonts w:ascii="Arial" w:eastAsia="Times New Roman" w:hAnsi="Arial" w:cs="Arial"/>
                <w:sz w:val="16"/>
                <w:szCs w:val="16"/>
                <w:lang w:eastAsia="fr-FR"/>
              </w:rPr>
            </w:pPr>
          </w:p>
        </w:tc>
        <w:tc>
          <w:tcPr>
            <w:tcW w:w="2126" w:type="dxa"/>
          </w:tcPr>
          <w:p w14:paraId="3E8D7A86" w14:textId="77777777" w:rsidR="00A433C1" w:rsidRPr="00390C4D" w:rsidRDefault="00A433C1" w:rsidP="003F2AB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Head of Learning Support</w:t>
            </w:r>
          </w:p>
        </w:tc>
        <w:tc>
          <w:tcPr>
            <w:tcW w:w="1417" w:type="dxa"/>
          </w:tcPr>
          <w:p w14:paraId="54A24B3C" w14:textId="77777777" w:rsidR="00A433C1" w:rsidRPr="00390C4D" w:rsidRDefault="00A433C1" w:rsidP="003F2ABE">
            <w:pPr>
              <w:spacing w:after="0" w:line="240" w:lineRule="auto"/>
              <w:jc w:val="center"/>
              <w:rPr>
                <w:rFonts w:ascii="Arial" w:eastAsia="Times New Roman" w:hAnsi="Arial" w:cs="Arial"/>
                <w:sz w:val="18"/>
                <w:szCs w:val="18"/>
                <w:lang w:eastAsia="fr-FR"/>
              </w:rPr>
            </w:pPr>
            <w:r w:rsidRPr="002E6C6A">
              <w:rPr>
                <w:rFonts w:ascii="Arial" w:eastAsia="Times New Roman" w:hAnsi="Arial" w:cs="Arial"/>
                <w:sz w:val="18"/>
                <w:szCs w:val="18"/>
                <w:lang w:eastAsia="fr-FR"/>
              </w:rPr>
              <w:t>Sept 2025</w:t>
            </w:r>
          </w:p>
        </w:tc>
        <w:tc>
          <w:tcPr>
            <w:tcW w:w="1985" w:type="dxa"/>
          </w:tcPr>
          <w:p w14:paraId="712D0D7E" w14:textId="77777777" w:rsidR="00A433C1" w:rsidRPr="00390C4D" w:rsidRDefault="00A433C1" w:rsidP="003F2ABE">
            <w:pPr>
              <w:spacing w:after="0" w:line="240" w:lineRule="auto"/>
              <w:jc w:val="center"/>
              <w:rPr>
                <w:rFonts w:ascii="Arial" w:eastAsia="Times New Roman" w:hAnsi="Arial" w:cs="Arial"/>
                <w:sz w:val="18"/>
                <w:szCs w:val="18"/>
                <w:lang w:eastAsia="fr-FR"/>
              </w:rPr>
            </w:pPr>
            <w:r w:rsidRPr="00793C4E">
              <w:rPr>
                <w:rFonts w:ascii="Arial" w:eastAsia="Times New Roman" w:hAnsi="Arial" w:cs="Arial"/>
                <w:sz w:val="18"/>
                <w:szCs w:val="18"/>
                <w:lang w:eastAsia="fr-FR"/>
              </w:rPr>
              <w:t>Sept 2026</w:t>
            </w:r>
          </w:p>
        </w:tc>
      </w:tr>
      <w:tr w:rsidR="00A433C1" w:rsidRPr="00390C4D" w14:paraId="784BEA14" w14:textId="77777777" w:rsidTr="003F2ABE">
        <w:tc>
          <w:tcPr>
            <w:tcW w:w="4390" w:type="dxa"/>
          </w:tcPr>
          <w:p w14:paraId="01003333" w14:textId="77777777" w:rsidR="00A433C1" w:rsidRPr="00390C4D" w:rsidRDefault="00A433C1" w:rsidP="003F2ABE">
            <w:pPr>
              <w:spacing w:after="0" w:line="240" w:lineRule="auto"/>
              <w:rPr>
                <w:rFonts w:ascii="Arial" w:eastAsia="Times New Roman" w:hAnsi="Arial" w:cs="Arial"/>
                <w:sz w:val="16"/>
                <w:szCs w:val="16"/>
                <w:lang w:eastAsia="fr-FR"/>
              </w:rPr>
            </w:pPr>
            <w:r w:rsidRPr="00390C4D">
              <w:rPr>
                <w:rFonts w:ascii="Arial" w:eastAsia="Times New Roman" w:hAnsi="Arial" w:cs="Arial"/>
                <w:sz w:val="16"/>
                <w:szCs w:val="16"/>
                <w:lang w:eastAsia="fr-FR"/>
              </w:rPr>
              <w:t>Library</w:t>
            </w:r>
          </w:p>
          <w:p w14:paraId="7FB8CC0B" w14:textId="77777777" w:rsidR="00A433C1" w:rsidRPr="00390C4D" w:rsidRDefault="00A433C1" w:rsidP="003F2ABE">
            <w:pPr>
              <w:spacing w:after="0" w:line="240" w:lineRule="auto"/>
              <w:rPr>
                <w:rFonts w:ascii="Arial" w:eastAsia="Times New Roman" w:hAnsi="Arial" w:cs="Arial"/>
                <w:sz w:val="16"/>
                <w:szCs w:val="16"/>
                <w:lang w:eastAsia="fr-FR"/>
              </w:rPr>
            </w:pPr>
          </w:p>
        </w:tc>
        <w:tc>
          <w:tcPr>
            <w:tcW w:w="2126" w:type="dxa"/>
          </w:tcPr>
          <w:p w14:paraId="6F78BBC1" w14:textId="77777777" w:rsidR="00A433C1" w:rsidRPr="00390C4D" w:rsidRDefault="00A433C1" w:rsidP="003F2ABE">
            <w:pPr>
              <w:spacing w:after="0" w:line="240" w:lineRule="auto"/>
              <w:jc w:val="center"/>
              <w:rPr>
                <w:rFonts w:ascii="Arial" w:eastAsia="Times New Roman" w:hAnsi="Arial" w:cs="Arial"/>
                <w:sz w:val="18"/>
                <w:szCs w:val="18"/>
                <w:lang w:eastAsia="fr-FR"/>
              </w:rPr>
            </w:pPr>
            <w:r w:rsidRPr="30ECEDC6">
              <w:rPr>
                <w:rFonts w:ascii="Arial" w:eastAsia="Times New Roman" w:hAnsi="Arial" w:cs="Arial"/>
                <w:sz w:val="18"/>
                <w:szCs w:val="18"/>
                <w:lang w:eastAsia="fr-FR"/>
              </w:rPr>
              <w:t>Deputy Head Pastoral</w:t>
            </w:r>
          </w:p>
        </w:tc>
        <w:tc>
          <w:tcPr>
            <w:tcW w:w="1417" w:type="dxa"/>
          </w:tcPr>
          <w:p w14:paraId="05C7C6F0" w14:textId="77777777" w:rsidR="00A433C1" w:rsidRPr="00390C4D" w:rsidRDefault="00A433C1" w:rsidP="003F2ABE">
            <w:pPr>
              <w:spacing w:after="0" w:line="240" w:lineRule="auto"/>
              <w:jc w:val="center"/>
              <w:rPr>
                <w:rFonts w:ascii="Arial" w:eastAsia="Times New Roman" w:hAnsi="Arial" w:cs="Arial"/>
                <w:sz w:val="18"/>
                <w:szCs w:val="18"/>
                <w:lang w:eastAsia="fr-FR"/>
              </w:rPr>
            </w:pPr>
            <w:r w:rsidRPr="002E6C6A">
              <w:rPr>
                <w:rFonts w:ascii="Arial" w:eastAsia="Times New Roman" w:hAnsi="Arial" w:cs="Arial"/>
                <w:sz w:val="18"/>
                <w:szCs w:val="18"/>
                <w:lang w:eastAsia="fr-FR"/>
              </w:rPr>
              <w:t>Sept 2025</w:t>
            </w:r>
          </w:p>
        </w:tc>
        <w:tc>
          <w:tcPr>
            <w:tcW w:w="1985" w:type="dxa"/>
          </w:tcPr>
          <w:p w14:paraId="5C27A759" w14:textId="77777777" w:rsidR="00A433C1" w:rsidRPr="00390C4D" w:rsidRDefault="00A433C1" w:rsidP="003F2ABE">
            <w:pPr>
              <w:spacing w:after="0" w:line="240" w:lineRule="auto"/>
              <w:jc w:val="center"/>
              <w:rPr>
                <w:rFonts w:ascii="Arial" w:eastAsia="Times New Roman" w:hAnsi="Arial" w:cs="Arial"/>
                <w:sz w:val="18"/>
                <w:szCs w:val="18"/>
                <w:lang w:eastAsia="fr-FR"/>
              </w:rPr>
            </w:pPr>
            <w:r w:rsidRPr="00793C4E">
              <w:rPr>
                <w:rFonts w:ascii="Arial" w:eastAsia="Times New Roman" w:hAnsi="Arial" w:cs="Arial"/>
                <w:sz w:val="18"/>
                <w:szCs w:val="18"/>
                <w:lang w:eastAsia="fr-FR"/>
              </w:rPr>
              <w:t>Sept 2026</w:t>
            </w:r>
          </w:p>
        </w:tc>
      </w:tr>
      <w:tr w:rsidR="00A433C1" w:rsidRPr="00390C4D" w14:paraId="2EED65A6" w14:textId="77777777" w:rsidTr="003F2ABE">
        <w:tc>
          <w:tcPr>
            <w:tcW w:w="4390" w:type="dxa"/>
          </w:tcPr>
          <w:p w14:paraId="135FFEEC" w14:textId="77777777" w:rsidR="00A433C1" w:rsidRPr="00390C4D" w:rsidRDefault="00A433C1" w:rsidP="003F2ABE">
            <w:pPr>
              <w:spacing w:after="0" w:line="240" w:lineRule="auto"/>
              <w:rPr>
                <w:rFonts w:ascii="Arial" w:eastAsia="Times New Roman" w:hAnsi="Arial" w:cs="Arial"/>
                <w:sz w:val="16"/>
                <w:szCs w:val="16"/>
                <w:lang w:eastAsia="fr-FR"/>
              </w:rPr>
            </w:pPr>
            <w:r w:rsidRPr="00390C4D">
              <w:rPr>
                <w:rFonts w:ascii="Arial" w:eastAsia="Times New Roman" w:hAnsi="Arial" w:cs="Arial"/>
                <w:sz w:val="16"/>
                <w:szCs w:val="16"/>
                <w:lang w:eastAsia="fr-FR"/>
              </w:rPr>
              <w:t>Lone Working</w:t>
            </w:r>
          </w:p>
          <w:p w14:paraId="64C36EBC" w14:textId="77777777" w:rsidR="00A433C1" w:rsidRPr="00390C4D" w:rsidRDefault="00A433C1" w:rsidP="003F2ABE">
            <w:pPr>
              <w:spacing w:after="0" w:line="240" w:lineRule="auto"/>
              <w:rPr>
                <w:rFonts w:ascii="Arial" w:eastAsia="Times New Roman" w:hAnsi="Arial" w:cs="Arial"/>
                <w:sz w:val="16"/>
                <w:szCs w:val="16"/>
                <w:lang w:eastAsia="fr-FR"/>
              </w:rPr>
            </w:pPr>
          </w:p>
        </w:tc>
        <w:tc>
          <w:tcPr>
            <w:tcW w:w="2126" w:type="dxa"/>
          </w:tcPr>
          <w:p w14:paraId="387C1BAE" w14:textId="77777777" w:rsidR="00A433C1" w:rsidRPr="00390C4D" w:rsidRDefault="00A433C1" w:rsidP="003F2AB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Operations Manager</w:t>
            </w:r>
          </w:p>
        </w:tc>
        <w:tc>
          <w:tcPr>
            <w:tcW w:w="1417" w:type="dxa"/>
          </w:tcPr>
          <w:p w14:paraId="0C3EC5F2" w14:textId="77777777" w:rsidR="00A433C1" w:rsidRPr="00390C4D" w:rsidRDefault="00A433C1" w:rsidP="003F2ABE">
            <w:pPr>
              <w:spacing w:after="0" w:line="240" w:lineRule="auto"/>
              <w:jc w:val="center"/>
              <w:rPr>
                <w:rFonts w:ascii="Arial" w:eastAsia="Times New Roman" w:hAnsi="Arial" w:cs="Arial"/>
                <w:sz w:val="18"/>
                <w:szCs w:val="18"/>
                <w:lang w:eastAsia="fr-FR"/>
              </w:rPr>
            </w:pPr>
            <w:r w:rsidRPr="002E6C6A">
              <w:rPr>
                <w:rFonts w:ascii="Arial" w:eastAsia="Times New Roman" w:hAnsi="Arial" w:cs="Arial"/>
                <w:sz w:val="18"/>
                <w:szCs w:val="18"/>
                <w:lang w:eastAsia="fr-FR"/>
              </w:rPr>
              <w:t>Sept 2025</w:t>
            </w:r>
          </w:p>
        </w:tc>
        <w:tc>
          <w:tcPr>
            <w:tcW w:w="1985" w:type="dxa"/>
          </w:tcPr>
          <w:p w14:paraId="5F3C7F52" w14:textId="77777777" w:rsidR="00A433C1" w:rsidRPr="00390C4D" w:rsidRDefault="00A433C1" w:rsidP="003F2ABE">
            <w:pPr>
              <w:spacing w:after="0" w:line="240" w:lineRule="auto"/>
              <w:jc w:val="center"/>
              <w:rPr>
                <w:rFonts w:ascii="Arial" w:eastAsia="Times New Roman" w:hAnsi="Arial" w:cs="Arial"/>
                <w:sz w:val="18"/>
                <w:szCs w:val="18"/>
                <w:lang w:eastAsia="fr-FR"/>
              </w:rPr>
            </w:pPr>
            <w:r w:rsidRPr="00793C4E">
              <w:rPr>
                <w:rFonts w:ascii="Arial" w:eastAsia="Times New Roman" w:hAnsi="Arial" w:cs="Arial"/>
                <w:sz w:val="18"/>
                <w:szCs w:val="18"/>
                <w:lang w:eastAsia="fr-FR"/>
              </w:rPr>
              <w:t>Sept 2026</w:t>
            </w:r>
          </w:p>
        </w:tc>
      </w:tr>
      <w:tr w:rsidR="00A433C1" w:rsidRPr="00390C4D" w14:paraId="13957DEB" w14:textId="77777777" w:rsidTr="003F2ABE">
        <w:tc>
          <w:tcPr>
            <w:tcW w:w="4390" w:type="dxa"/>
          </w:tcPr>
          <w:p w14:paraId="64616A9E" w14:textId="77777777" w:rsidR="00A433C1" w:rsidRPr="00390C4D" w:rsidRDefault="00A433C1" w:rsidP="003F2ABE">
            <w:pPr>
              <w:spacing w:after="0" w:line="240" w:lineRule="auto"/>
              <w:rPr>
                <w:rFonts w:ascii="Arial" w:eastAsia="Times New Roman" w:hAnsi="Arial" w:cs="Arial"/>
                <w:sz w:val="16"/>
                <w:szCs w:val="16"/>
                <w:lang w:eastAsia="fr-FR"/>
              </w:rPr>
            </w:pPr>
            <w:r w:rsidRPr="00390C4D">
              <w:rPr>
                <w:rFonts w:ascii="Arial" w:eastAsia="Times New Roman" w:hAnsi="Arial" w:cs="Arial"/>
                <w:sz w:val="16"/>
                <w:szCs w:val="16"/>
                <w:lang w:eastAsia="fr-FR"/>
              </w:rPr>
              <w:t>Main Reception Area</w:t>
            </w:r>
          </w:p>
          <w:p w14:paraId="08441D06" w14:textId="77777777" w:rsidR="00A433C1" w:rsidRPr="00390C4D" w:rsidRDefault="00A433C1" w:rsidP="003F2ABE">
            <w:pPr>
              <w:spacing w:after="0" w:line="240" w:lineRule="auto"/>
              <w:rPr>
                <w:rFonts w:ascii="Arial" w:eastAsia="Times New Roman" w:hAnsi="Arial" w:cs="Arial"/>
                <w:sz w:val="16"/>
                <w:szCs w:val="16"/>
                <w:lang w:eastAsia="fr-FR"/>
              </w:rPr>
            </w:pPr>
          </w:p>
        </w:tc>
        <w:tc>
          <w:tcPr>
            <w:tcW w:w="2126" w:type="dxa"/>
          </w:tcPr>
          <w:p w14:paraId="381A18B1" w14:textId="77777777" w:rsidR="00A433C1" w:rsidRPr="00390C4D" w:rsidRDefault="00A433C1" w:rsidP="003F2AB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Head’s PA</w:t>
            </w:r>
          </w:p>
        </w:tc>
        <w:tc>
          <w:tcPr>
            <w:tcW w:w="1417" w:type="dxa"/>
          </w:tcPr>
          <w:p w14:paraId="5C3209E7" w14:textId="77777777" w:rsidR="00A433C1" w:rsidRPr="00390C4D" w:rsidRDefault="00A433C1" w:rsidP="003F2ABE">
            <w:pPr>
              <w:spacing w:after="0" w:line="240" w:lineRule="auto"/>
              <w:jc w:val="center"/>
              <w:rPr>
                <w:rFonts w:ascii="Arial" w:eastAsia="Times New Roman" w:hAnsi="Arial" w:cs="Arial"/>
                <w:sz w:val="18"/>
                <w:szCs w:val="18"/>
                <w:lang w:eastAsia="fr-FR"/>
              </w:rPr>
            </w:pPr>
            <w:r w:rsidRPr="002E6C6A">
              <w:rPr>
                <w:rFonts w:ascii="Arial" w:eastAsia="Times New Roman" w:hAnsi="Arial" w:cs="Arial"/>
                <w:sz w:val="18"/>
                <w:szCs w:val="18"/>
                <w:lang w:eastAsia="fr-FR"/>
              </w:rPr>
              <w:t>Sept 2025</w:t>
            </w:r>
          </w:p>
        </w:tc>
        <w:tc>
          <w:tcPr>
            <w:tcW w:w="1985" w:type="dxa"/>
          </w:tcPr>
          <w:p w14:paraId="06B2C753" w14:textId="77777777" w:rsidR="00A433C1" w:rsidRPr="00390C4D" w:rsidRDefault="00A433C1" w:rsidP="003F2ABE">
            <w:pPr>
              <w:spacing w:after="0" w:line="240" w:lineRule="auto"/>
              <w:jc w:val="center"/>
              <w:rPr>
                <w:rFonts w:ascii="Arial" w:eastAsia="Times New Roman" w:hAnsi="Arial" w:cs="Arial"/>
                <w:sz w:val="18"/>
                <w:szCs w:val="18"/>
                <w:lang w:eastAsia="fr-FR"/>
              </w:rPr>
            </w:pPr>
            <w:r w:rsidRPr="00793C4E">
              <w:rPr>
                <w:rFonts w:ascii="Arial" w:eastAsia="Times New Roman" w:hAnsi="Arial" w:cs="Arial"/>
                <w:sz w:val="18"/>
                <w:szCs w:val="18"/>
                <w:lang w:eastAsia="fr-FR"/>
              </w:rPr>
              <w:t>Sept 2026</w:t>
            </w:r>
          </w:p>
        </w:tc>
      </w:tr>
      <w:tr w:rsidR="00A433C1" w:rsidRPr="00390C4D" w14:paraId="597BC57A" w14:textId="77777777" w:rsidTr="003F2ABE">
        <w:tc>
          <w:tcPr>
            <w:tcW w:w="4390" w:type="dxa"/>
          </w:tcPr>
          <w:p w14:paraId="690C4DC7" w14:textId="77777777" w:rsidR="00A433C1" w:rsidRPr="00390C4D" w:rsidRDefault="00A433C1" w:rsidP="003F2ABE">
            <w:pPr>
              <w:spacing w:after="0" w:line="240" w:lineRule="auto"/>
              <w:rPr>
                <w:rFonts w:ascii="Arial" w:eastAsia="Times New Roman" w:hAnsi="Arial" w:cs="Arial"/>
                <w:sz w:val="16"/>
                <w:szCs w:val="16"/>
                <w:lang w:eastAsia="fr-FR"/>
              </w:rPr>
            </w:pPr>
            <w:r w:rsidRPr="00390C4D">
              <w:rPr>
                <w:rFonts w:ascii="Arial" w:eastAsia="Times New Roman" w:hAnsi="Arial" w:cs="Arial"/>
                <w:sz w:val="16"/>
                <w:szCs w:val="16"/>
                <w:lang w:eastAsia="fr-FR"/>
              </w:rPr>
              <w:t>Music Rooms</w:t>
            </w:r>
          </w:p>
          <w:p w14:paraId="1810A7FB" w14:textId="77777777" w:rsidR="00A433C1" w:rsidRPr="00390C4D" w:rsidRDefault="00A433C1" w:rsidP="003F2ABE">
            <w:pPr>
              <w:spacing w:after="0" w:line="240" w:lineRule="auto"/>
              <w:rPr>
                <w:rFonts w:ascii="Arial" w:eastAsia="Times New Roman" w:hAnsi="Arial" w:cs="Arial"/>
                <w:sz w:val="16"/>
                <w:szCs w:val="16"/>
                <w:lang w:eastAsia="fr-FR"/>
              </w:rPr>
            </w:pPr>
          </w:p>
        </w:tc>
        <w:tc>
          <w:tcPr>
            <w:tcW w:w="2126" w:type="dxa"/>
          </w:tcPr>
          <w:p w14:paraId="5209161C" w14:textId="77777777" w:rsidR="00A433C1" w:rsidRPr="00390C4D" w:rsidRDefault="00A433C1" w:rsidP="003F2AB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Director of Music</w:t>
            </w:r>
          </w:p>
        </w:tc>
        <w:tc>
          <w:tcPr>
            <w:tcW w:w="1417" w:type="dxa"/>
          </w:tcPr>
          <w:p w14:paraId="41A2066A" w14:textId="77777777" w:rsidR="00A433C1" w:rsidRPr="00390C4D" w:rsidRDefault="00A433C1" w:rsidP="003F2ABE">
            <w:pPr>
              <w:spacing w:after="0" w:line="240" w:lineRule="auto"/>
              <w:jc w:val="center"/>
              <w:rPr>
                <w:rFonts w:ascii="Arial" w:eastAsia="Times New Roman" w:hAnsi="Arial" w:cs="Arial"/>
                <w:sz w:val="18"/>
                <w:szCs w:val="18"/>
                <w:lang w:eastAsia="fr-FR"/>
              </w:rPr>
            </w:pPr>
            <w:r w:rsidRPr="002E6C6A">
              <w:rPr>
                <w:rFonts w:ascii="Arial" w:eastAsia="Times New Roman" w:hAnsi="Arial" w:cs="Arial"/>
                <w:sz w:val="18"/>
                <w:szCs w:val="18"/>
                <w:lang w:eastAsia="fr-FR"/>
              </w:rPr>
              <w:t>Sept 2025</w:t>
            </w:r>
          </w:p>
        </w:tc>
        <w:tc>
          <w:tcPr>
            <w:tcW w:w="1985" w:type="dxa"/>
          </w:tcPr>
          <w:p w14:paraId="7FDCECF7" w14:textId="77777777" w:rsidR="00A433C1" w:rsidRPr="00390C4D" w:rsidRDefault="00A433C1" w:rsidP="003F2ABE">
            <w:pPr>
              <w:spacing w:after="0" w:line="240" w:lineRule="auto"/>
              <w:jc w:val="center"/>
              <w:rPr>
                <w:rFonts w:ascii="Arial" w:eastAsia="Times New Roman" w:hAnsi="Arial" w:cs="Arial"/>
                <w:sz w:val="18"/>
                <w:szCs w:val="18"/>
                <w:lang w:eastAsia="fr-FR"/>
              </w:rPr>
            </w:pPr>
            <w:r w:rsidRPr="00793C4E">
              <w:rPr>
                <w:rFonts w:ascii="Arial" w:eastAsia="Times New Roman" w:hAnsi="Arial" w:cs="Arial"/>
                <w:sz w:val="18"/>
                <w:szCs w:val="18"/>
                <w:lang w:eastAsia="fr-FR"/>
              </w:rPr>
              <w:t>Sept 2026</w:t>
            </w:r>
          </w:p>
        </w:tc>
      </w:tr>
      <w:tr w:rsidR="00A433C1" w:rsidRPr="00266539" w14:paraId="7C6BC4EB" w14:textId="77777777" w:rsidTr="003F2ABE">
        <w:tc>
          <w:tcPr>
            <w:tcW w:w="4390" w:type="dxa"/>
          </w:tcPr>
          <w:p w14:paraId="7C53BBFF" w14:textId="77777777" w:rsidR="00A433C1" w:rsidRPr="00266539" w:rsidRDefault="00A433C1" w:rsidP="003F2ABE">
            <w:pPr>
              <w:spacing w:after="0" w:line="240" w:lineRule="auto"/>
              <w:rPr>
                <w:rFonts w:ascii="Arial" w:eastAsia="Times New Roman" w:hAnsi="Arial" w:cs="Arial"/>
                <w:sz w:val="16"/>
                <w:szCs w:val="16"/>
                <w:lang w:eastAsia="fr-FR"/>
              </w:rPr>
            </w:pPr>
            <w:r w:rsidRPr="00266539">
              <w:rPr>
                <w:rFonts w:ascii="Arial" w:eastAsia="Times New Roman" w:hAnsi="Arial" w:cs="Arial"/>
                <w:sz w:val="16"/>
                <w:szCs w:val="16"/>
                <w:lang w:eastAsia="fr-FR"/>
              </w:rPr>
              <w:t>School Assembly Areas</w:t>
            </w:r>
          </w:p>
          <w:p w14:paraId="33602E4F" w14:textId="77777777" w:rsidR="00A433C1" w:rsidRPr="00266539" w:rsidRDefault="00A433C1" w:rsidP="003F2ABE">
            <w:pPr>
              <w:spacing w:after="0" w:line="240" w:lineRule="auto"/>
              <w:rPr>
                <w:rFonts w:ascii="Arial" w:eastAsia="Times New Roman" w:hAnsi="Arial" w:cs="Arial"/>
                <w:sz w:val="16"/>
                <w:szCs w:val="16"/>
                <w:lang w:eastAsia="fr-FR"/>
              </w:rPr>
            </w:pPr>
          </w:p>
        </w:tc>
        <w:tc>
          <w:tcPr>
            <w:tcW w:w="2126" w:type="dxa"/>
          </w:tcPr>
          <w:p w14:paraId="0BDD4C2B" w14:textId="77777777" w:rsidR="00A433C1" w:rsidRPr="00266539" w:rsidRDefault="00A433C1" w:rsidP="003F2AB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Head of Upper School</w:t>
            </w:r>
          </w:p>
        </w:tc>
        <w:tc>
          <w:tcPr>
            <w:tcW w:w="1417" w:type="dxa"/>
          </w:tcPr>
          <w:p w14:paraId="43BFBB54" w14:textId="77777777" w:rsidR="00A433C1" w:rsidRPr="00266539" w:rsidRDefault="00A433C1" w:rsidP="003F2ABE">
            <w:pPr>
              <w:spacing w:after="0" w:line="240" w:lineRule="auto"/>
              <w:jc w:val="center"/>
              <w:rPr>
                <w:rFonts w:ascii="Arial" w:eastAsia="Times New Roman" w:hAnsi="Arial" w:cs="Arial"/>
                <w:sz w:val="18"/>
                <w:szCs w:val="18"/>
                <w:lang w:eastAsia="fr-FR"/>
              </w:rPr>
            </w:pPr>
            <w:r w:rsidRPr="002E6C6A">
              <w:rPr>
                <w:rFonts w:ascii="Arial" w:eastAsia="Times New Roman" w:hAnsi="Arial" w:cs="Arial"/>
                <w:sz w:val="18"/>
                <w:szCs w:val="18"/>
                <w:lang w:eastAsia="fr-FR"/>
              </w:rPr>
              <w:t>Sept 2025</w:t>
            </w:r>
          </w:p>
        </w:tc>
        <w:tc>
          <w:tcPr>
            <w:tcW w:w="1985" w:type="dxa"/>
          </w:tcPr>
          <w:p w14:paraId="2D8257B7" w14:textId="77777777" w:rsidR="00A433C1" w:rsidRPr="00266539" w:rsidRDefault="00A433C1" w:rsidP="003F2ABE">
            <w:pPr>
              <w:spacing w:after="0" w:line="240" w:lineRule="auto"/>
              <w:jc w:val="center"/>
              <w:rPr>
                <w:rFonts w:ascii="Arial" w:eastAsia="Times New Roman" w:hAnsi="Arial" w:cs="Arial"/>
                <w:sz w:val="18"/>
                <w:szCs w:val="18"/>
                <w:lang w:eastAsia="fr-FR"/>
              </w:rPr>
            </w:pPr>
            <w:r w:rsidRPr="00793C4E">
              <w:rPr>
                <w:rFonts w:ascii="Arial" w:eastAsia="Times New Roman" w:hAnsi="Arial" w:cs="Arial"/>
                <w:sz w:val="18"/>
                <w:szCs w:val="18"/>
                <w:lang w:eastAsia="fr-FR"/>
              </w:rPr>
              <w:t>Sept 2026</w:t>
            </w:r>
          </w:p>
        </w:tc>
      </w:tr>
      <w:tr w:rsidR="00A433C1" w:rsidRPr="00266539" w14:paraId="2FF10616" w14:textId="77777777" w:rsidTr="003F2ABE">
        <w:tc>
          <w:tcPr>
            <w:tcW w:w="4390" w:type="dxa"/>
          </w:tcPr>
          <w:p w14:paraId="4D6E697A" w14:textId="77777777" w:rsidR="00A433C1" w:rsidRDefault="00A433C1" w:rsidP="003F2ABE">
            <w:pPr>
              <w:spacing w:after="0" w:line="240" w:lineRule="auto"/>
              <w:rPr>
                <w:rFonts w:ascii="Arial" w:eastAsia="Times New Roman" w:hAnsi="Arial" w:cs="Arial"/>
                <w:sz w:val="16"/>
                <w:szCs w:val="16"/>
                <w:lang w:eastAsia="fr-FR"/>
              </w:rPr>
            </w:pPr>
            <w:r>
              <w:rPr>
                <w:rFonts w:ascii="Arial" w:eastAsia="Times New Roman" w:hAnsi="Arial" w:cs="Arial"/>
                <w:sz w:val="16"/>
                <w:szCs w:val="16"/>
                <w:lang w:eastAsia="fr-FR"/>
              </w:rPr>
              <w:t>Risky Areas</w:t>
            </w:r>
          </w:p>
          <w:p w14:paraId="1FD13BC6" w14:textId="77777777" w:rsidR="00A433C1" w:rsidRPr="00266539" w:rsidRDefault="00A433C1" w:rsidP="003F2ABE">
            <w:pPr>
              <w:spacing w:after="0" w:line="240" w:lineRule="auto"/>
              <w:rPr>
                <w:rFonts w:ascii="Arial" w:eastAsia="Times New Roman" w:hAnsi="Arial" w:cs="Arial"/>
                <w:sz w:val="16"/>
                <w:szCs w:val="16"/>
                <w:lang w:eastAsia="fr-FR"/>
              </w:rPr>
            </w:pPr>
          </w:p>
        </w:tc>
        <w:tc>
          <w:tcPr>
            <w:tcW w:w="2126" w:type="dxa"/>
          </w:tcPr>
          <w:p w14:paraId="38EED53A" w14:textId="77777777" w:rsidR="00A433C1" w:rsidRPr="00266539" w:rsidRDefault="00A433C1" w:rsidP="003F2AB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Operations Manager</w:t>
            </w:r>
          </w:p>
        </w:tc>
        <w:tc>
          <w:tcPr>
            <w:tcW w:w="1417" w:type="dxa"/>
          </w:tcPr>
          <w:p w14:paraId="3D76D1AF" w14:textId="77777777" w:rsidR="00A433C1" w:rsidRPr="00266539" w:rsidRDefault="00A433C1" w:rsidP="003F2ABE">
            <w:pPr>
              <w:spacing w:after="0" w:line="240" w:lineRule="auto"/>
              <w:jc w:val="center"/>
              <w:rPr>
                <w:rFonts w:ascii="Arial" w:eastAsia="Times New Roman" w:hAnsi="Arial" w:cs="Arial"/>
                <w:sz w:val="18"/>
                <w:szCs w:val="18"/>
                <w:lang w:eastAsia="fr-FR"/>
              </w:rPr>
            </w:pPr>
            <w:r w:rsidRPr="002E6C6A">
              <w:rPr>
                <w:rFonts w:ascii="Arial" w:eastAsia="Times New Roman" w:hAnsi="Arial" w:cs="Arial"/>
                <w:sz w:val="18"/>
                <w:szCs w:val="18"/>
                <w:lang w:eastAsia="fr-FR"/>
              </w:rPr>
              <w:t>Sept 2025</w:t>
            </w:r>
          </w:p>
        </w:tc>
        <w:tc>
          <w:tcPr>
            <w:tcW w:w="1985" w:type="dxa"/>
          </w:tcPr>
          <w:p w14:paraId="12570895" w14:textId="77777777" w:rsidR="00A433C1" w:rsidRPr="00266539" w:rsidRDefault="00A433C1" w:rsidP="003F2ABE">
            <w:pPr>
              <w:spacing w:after="0" w:line="240" w:lineRule="auto"/>
              <w:jc w:val="center"/>
              <w:rPr>
                <w:rFonts w:ascii="Arial" w:eastAsia="Times New Roman" w:hAnsi="Arial" w:cs="Arial"/>
                <w:sz w:val="18"/>
                <w:szCs w:val="18"/>
                <w:lang w:eastAsia="fr-FR"/>
              </w:rPr>
            </w:pPr>
            <w:r w:rsidRPr="00793C4E">
              <w:rPr>
                <w:rFonts w:ascii="Arial" w:eastAsia="Times New Roman" w:hAnsi="Arial" w:cs="Arial"/>
                <w:sz w:val="18"/>
                <w:szCs w:val="18"/>
                <w:lang w:eastAsia="fr-FR"/>
              </w:rPr>
              <w:t>Sept 2026</w:t>
            </w:r>
          </w:p>
        </w:tc>
      </w:tr>
      <w:tr w:rsidR="00A433C1" w:rsidRPr="00266539" w14:paraId="58E08CB8" w14:textId="77777777" w:rsidTr="003F2ABE">
        <w:trPr>
          <w:trHeight w:val="315"/>
        </w:trPr>
        <w:tc>
          <w:tcPr>
            <w:tcW w:w="4390" w:type="dxa"/>
          </w:tcPr>
          <w:p w14:paraId="4C83382F" w14:textId="77777777" w:rsidR="00A433C1" w:rsidRPr="00266539" w:rsidRDefault="00A433C1" w:rsidP="003F2ABE">
            <w:pPr>
              <w:spacing w:after="0" w:line="240" w:lineRule="auto"/>
              <w:rPr>
                <w:rFonts w:ascii="Arial" w:eastAsia="Times New Roman" w:hAnsi="Arial" w:cs="Arial"/>
                <w:sz w:val="16"/>
                <w:szCs w:val="16"/>
                <w:lang w:eastAsia="fr-FR"/>
              </w:rPr>
            </w:pPr>
            <w:r w:rsidRPr="00266539">
              <w:rPr>
                <w:rFonts w:ascii="Arial" w:eastAsia="Times New Roman" w:hAnsi="Arial" w:cs="Arial"/>
                <w:sz w:val="16"/>
                <w:szCs w:val="16"/>
                <w:lang w:eastAsia="fr-FR"/>
              </w:rPr>
              <w:t xml:space="preserve">Science </w:t>
            </w:r>
            <w:r>
              <w:rPr>
                <w:rFonts w:ascii="Arial" w:eastAsia="Times New Roman" w:hAnsi="Arial" w:cs="Arial"/>
                <w:sz w:val="16"/>
                <w:szCs w:val="16"/>
                <w:lang w:eastAsia="fr-FR"/>
              </w:rPr>
              <w:t>Room</w:t>
            </w:r>
          </w:p>
          <w:p w14:paraId="610F33C5" w14:textId="77777777" w:rsidR="00A433C1" w:rsidRPr="00266539" w:rsidRDefault="00A433C1" w:rsidP="003F2ABE">
            <w:pPr>
              <w:spacing w:after="0" w:line="240" w:lineRule="auto"/>
              <w:rPr>
                <w:rFonts w:ascii="Arial" w:eastAsia="Times New Roman" w:hAnsi="Arial" w:cs="Arial"/>
                <w:sz w:val="16"/>
                <w:szCs w:val="16"/>
                <w:lang w:eastAsia="fr-FR"/>
              </w:rPr>
            </w:pPr>
          </w:p>
        </w:tc>
        <w:tc>
          <w:tcPr>
            <w:tcW w:w="2126" w:type="dxa"/>
          </w:tcPr>
          <w:p w14:paraId="1F41FE76" w14:textId="77777777" w:rsidR="00A433C1" w:rsidRPr="00266539" w:rsidRDefault="00A433C1" w:rsidP="003F2AB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Head of Science</w:t>
            </w:r>
          </w:p>
        </w:tc>
        <w:tc>
          <w:tcPr>
            <w:tcW w:w="1417" w:type="dxa"/>
          </w:tcPr>
          <w:p w14:paraId="41CBABF1" w14:textId="77777777" w:rsidR="00A433C1" w:rsidRPr="00266539" w:rsidRDefault="00A433C1" w:rsidP="003F2ABE">
            <w:pPr>
              <w:spacing w:after="0" w:line="240" w:lineRule="auto"/>
              <w:jc w:val="center"/>
              <w:rPr>
                <w:rFonts w:ascii="Arial" w:eastAsia="Times New Roman" w:hAnsi="Arial" w:cs="Arial"/>
                <w:sz w:val="18"/>
                <w:szCs w:val="18"/>
                <w:lang w:eastAsia="fr-FR"/>
              </w:rPr>
            </w:pPr>
            <w:r w:rsidRPr="002E6C6A">
              <w:rPr>
                <w:rFonts w:ascii="Arial" w:eastAsia="Times New Roman" w:hAnsi="Arial" w:cs="Arial"/>
                <w:sz w:val="18"/>
                <w:szCs w:val="18"/>
                <w:lang w:eastAsia="fr-FR"/>
              </w:rPr>
              <w:t>Sept 2025</w:t>
            </w:r>
          </w:p>
        </w:tc>
        <w:tc>
          <w:tcPr>
            <w:tcW w:w="1985" w:type="dxa"/>
          </w:tcPr>
          <w:p w14:paraId="3D90036F" w14:textId="77777777" w:rsidR="00A433C1" w:rsidRPr="00266539" w:rsidRDefault="00A433C1" w:rsidP="003F2ABE">
            <w:pPr>
              <w:spacing w:after="0" w:line="240" w:lineRule="auto"/>
              <w:jc w:val="center"/>
              <w:rPr>
                <w:rFonts w:ascii="Arial" w:eastAsia="Times New Roman" w:hAnsi="Arial" w:cs="Arial"/>
                <w:sz w:val="18"/>
                <w:szCs w:val="18"/>
                <w:lang w:eastAsia="fr-FR"/>
              </w:rPr>
            </w:pPr>
            <w:r w:rsidRPr="00793C4E">
              <w:rPr>
                <w:rFonts w:ascii="Arial" w:eastAsia="Times New Roman" w:hAnsi="Arial" w:cs="Arial"/>
                <w:sz w:val="18"/>
                <w:szCs w:val="18"/>
                <w:lang w:eastAsia="fr-FR"/>
              </w:rPr>
              <w:t>Sept 2026</w:t>
            </w:r>
          </w:p>
        </w:tc>
      </w:tr>
      <w:tr w:rsidR="00A433C1" w:rsidRPr="00266539" w14:paraId="41B9CDD8" w14:textId="77777777" w:rsidTr="003F2ABE">
        <w:tc>
          <w:tcPr>
            <w:tcW w:w="4390" w:type="dxa"/>
          </w:tcPr>
          <w:p w14:paraId="39834F0D" w14:textId="77777777" w:rsidR="00A433C1" w:rsidRPr="00266539" w:rsidRDefault="00A433C1" w:rsidP="003F2ABE">
            <w:pPr>
              <w:spacing w:after="0" w:line="240" w:lineRule="auto"/>
              <w:rPr>
                <w:rFonts w:ascii="Arial" w:eastAsia="Times New Roman" w:hAnsi="Arial" w:cs="Arial"/>
                <w:sz w:val="16"/>
                <w:szCs w:val="16"/>
                <w:lang w:eastAsia="fr-FR"/>
              </w:rPr>
            </w:pPr>
            <w:r w:rsidRPr="00266539">
              <w:rPr>
                <w:rFonts w:ascii="Arial" w:eastAsia="Times New Roman" w:hAnsi="Arial" w:cs="Arial"/>
                <w:sz w:val="16"/>
                <w:szCs w:val="16"/>
                <w:lang w:eastAsia="fr-FR"/>
              </w:rPr>
              <w:t>Security Assessment</w:t>
            </w:r>
          </w:p>
          <w:p w14:paraId="7D7C8840" w14:textId="77777777" w:rsidR="00A433C1" w:rsidRPr="00266539" w:rsidRDefault="00A433C1" w:rsidP="003F2ABE">
            <w:pPr>
              <w:spacing w:after="0" w:line="240" w:lineRule="auto"/>
              <w:rPr>
                <w:rFonts w:ascii="Arial" w:eastAsia="Times New Roman" w:hAnsi="Arial" w:cs="Arial"/>
                <w:sz w:val="16"/>
                <w:szCs w:val="16"/>
                <w:lang w:eastAsia="fr-FR"/>
              </w:rPr>
            </w:pPr>
          </w:p>
        </w:tc>
        <w:tc>
          <w:tcPr>
            <w:tcW w:w="2126" w:type="dxa"/>
          </w:tcPr>
          <w:p w14:paraId="2D83F9FC" w14:textId="77777777" w:rsidR="00A433C1" w:rsidRPr="00266539" w:rsidRDefault="00A433C1" w:rsidP="003F2AB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Operations Manager</w:t>
            </w:r>
          </w:p>
        </w:tc>
        <w:tc>
          <w:tcPr>
            <w:tcW w:w="1417" w:type="dxa"/>
          </w:tcPr>
          <w:p w14:paraId="3B1A0067" w14:textId="77777777" w:rsidR="00A433C1" w:rsidRPr="00266539" w:rsidRDefault="00A433C1" w:rsidP="003F2ABE">
            <w:pPr>
              <w:spacing w:after="0" w:line="240" w:lineRule="auto"/>
              <w:jc w:val="center"/>
              <w:rPr>
                <w:rFonts w:ascii="Arial" w:eastAsia="Times New Roman" w:hAnsi="Arial" w:cs="Arial"/>
                <w:sz w:val="18"/>
                <w:szCs w:val="18"/>
                <w:lang w:eastAsia="fr-FR"/>
              </w:rPr>
            </w:pPr>
            <w:r w:rsidRPr="002E6C6A">
              <w:rPr>
                <w:rFonts w:ascii="Arial" w:eastAsia="Times New Roman" w:hAnsi="Arial" w:cs="Arial"/>
                <w:sz w:val="18"/>
                <w:szCs w:val="18"/>
                <w:lang w:eastAsia="fr-FR"/>
              </w:rPr>
              <w:t>Sept 2025</w:t>
            </w:r>
          </w:p>
        </w:tc>
        <w:tc>
          <w:tcPr>
            <w:tcW w:w="1985" w:type="dxa"/>
          </w:tcPr>
          <w:p w14:paraId="6F8E50AC" w14:textId="77777777" w:rsidR="00A433C1" w:rsidRPr="00266539" w:rsidRDefault="00A433C1" w:rsidP="003F2ABE">
            <w:pPr>
              <w:spacing w:after="0" w:line="240" w:lineRule="auto"/>
              <w:jc w:val="center"/>
              <w:rPr>
                <w:rFonts w:ascii="Arial" w:eastAsia="Times New Roman" w:hAnsi="Arial" w:cs="Arial"/>
                <w:sz w:val="18"/>
                <w:szCs w:val="18"/>
                <w:lang w:eastAsia="fr-FR"/>
              </w:rPr>
            </w:pPr>
            <w:r w:rsidRPr="00793C4E">
              <w:rPr>
                <w:rFonts w:ascii="Arial" w:eastAsia="Times New Roman" w:hAnsi="Arial" w:cs="Arial"/>
                <w:sz w:val="18"/>
                <w:szCs w:val="18"/>
                <w:lang w:eastAsia="fr-FR"/>
              </w:rPr>
              <w:t>Sept 2026</w:t>
            </w:r>
          </w:p>
        </w:tc>
      </w:tr>
      <w:tr w:rsidR="00A433C1" w:rsidRPr="00266539" w14:paraId="59F41A01" w14:textId="77777777" w:rsidTr="003F2ABE">
        <w:tc>
          <w:tcPr>
            <w:tcW w:w="4390" w:type="dxa"/>
          </w:tcPr>
          <w:p w14:paraId="101ABEF3" w14:textId="77777777" w:rsidR="00A433C1" w:rsidRPr="00266539" w:rsidRDefault="00A433C1" w:rsidP="003F2ABE">
            <w:pPr>
              <w:spacing w:after="0" w:line="240" w:lineRule="auto"/>
              <w:rPr>
                <w:rFonts w:ascii="Arial" w:eastAsia="Times New Roman" w:hAnsi="Arial" w:cs="Arial"/>
                <w:sz w:val="16"/>
                <w:szCs w:val="16"/>
                <w:lang w:eastAsia="fr-FR"/>
              </w:rPr>
            </w:pPr>
            <w:r w:rsidRPr="00266539">
              <w:rPr>
                <w:rFonts w:ascii="Arial" w:eastAsia="Times New Roman" w:hAnsi="Arial" w:cs="Arial"/>
                <w:sz w:val="16"/>
                <w:szCs w:val="16"/>
                <w:lang w:eastAsia="fr-FR"/>
              </w:rPr>
              <w:t>Sports Halls</w:t>
            </w:r>
          </w:p>
          <w:p w14:paraId="6D1C1DD5" w14:textId="77777777" w:rsidR="00A433C1" w:rsidRPr="00266539" w:rsidRDefault="00A433C1" w:rsidP="003F2ABE">
            <w:pPr>
              <w:spacing w:after="0" w:line="240" w:lineRule="auto"/>
              <w:rPr>
                <w:rFonts w:ascii="Arial" w:eastAsia="Times New Roman" w:hAnsi="Arial" w:cs="Arial"/>
                <w:sz w:val="16"/>
                <w:szCs w:val="16"/>
                <w:lang w:eastAsia="fr-FR"/>
              </w:rPr>
            </w:pPr>
          </w:p>
        </w:tc>
        <w:tc>
          <w:tcPr>
            <w:tcW w:w="2126" w:type="dxa"/>
          </w:tcPr>
          <w:p w14:paraId="6AB15F00" w14:textId="77777777" w:rsidR="00A433C1" w:rsidRPr="00266539" w:rsidRDefault="00A433C1" w:rsidP="003F2AB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Director of Sport</w:t>
            </w:r>
          </w:p>
        </w:tc>
        <w:tc>
          <w:tcPr>
            <w:tcW w:w="1417" w:type="dxa"/>
          </w:tcPr>
          <w:p w14:paraId="31966F1F" w14:textId="77777777" w:rsidR="00A433C1" w:rsidRPr="00266539" w:rsidRDefault="00A433C1" w:rsidP="003F2ABE">
            <w:pPr>
              <w:spacing w:after="0" w:line="240" w:lineRule="auto"/>
              <w:jc w:val="center"/>
              <w:rPr>
                <w:rFonts w:ascii="Arial" w:eastAsia="Times New Roman" w:hAnsi="Arial" w:cs="Arial"/>
                <w:sz w:val="18"/>
                <w:szCs w:val="18"/>
                <w:lang w:eastAsia="fr-FR"/>
              </w:rPr>
            </w:pPr>
            <w:r w:rsidRPr="002E6C6A">
              <w:rPr>
                <w:rFonts w:ascii="Arial" w:eastAsia="Times New Roman" w:hAnsi="Arial" w:cs="Arial"/>
                <w:sz w:val="18"/>
                <w:szCs w:val="18"/>
                <w:lang w:eastAsia="fr-FR"/>
              </w:rPr>
              <w:t>Sept 2025</w:t>
            </w:r>
          </w:p>
        </w:tc>
        <w:tc>
          <w:tcPr>
            <w:tcW w:w="1985" w:type="dxa"/>
          </w:tcPr>
          <w:p w14:paraId="7331D638" w14:textId="77777777" w:rsidR="00A433C1" w:rsidRPr="00266539" w:rsidRDefault="00A433C1" w:rsidP="003F2ABE">
            <w:pPr>
              <w:spacing w:after="0" w:line="240" w:lineRule="auto"/>
              <w:jc w:val="center"/>
              <w:rPr>
                <w:rFonts w:ascii="Arial" w:eastAsia="Times New Roman" w:hAnsi="Arial" w:cs="Arial"/>
                <w:sz w:val="18"/>
                <w:szCs w:val="18"/>
                <w:lang w:eastAsia="fr-FR"/>
              </w:rPr>
            </w:pPr>
            <w:r w:rsidRPr="00793C4E">
              <w:rPr>
                <w:rFonts w:ascii="Arial" w:eastAsia="Times New Roman" w:hAnsi="Arial" w:cs="Arial"/>
                <w:sz w:val="18"/>
                <w:szCs w:val="18"/>
                <w:lang w:eastAsia="fr-FR"/>
              </w:rPr>
              <w:t>Sept 2026</w:t>
            </w:r>
          </w:p>
        </w:tc>
      </w:tr>
      <w:tr w:rsidR="00A433C1" w:rsidRPr="00266539" w14:paraId="4CA0D937" w14:textId="77777777" w:rsidTr="003F2ABE">
        <w:tc>
          <w:tcPr>
            <w:tcW w:w="4390" w:type="dxa"/>
          </w:tcPr>
          <w:p w14:paraId="0496755A" w14:textId="77777777" w:rsidR="00A433C1" w:rsidRPr="00266539" w:rsidRDefault="00A433C1" w:rsidP="003F2ABE">
            <w:pPr>
              <w:spacing w:after="0" w:line="240" w:lineRule="auto"/>
              <w:rPr>
                <w:rFonts w:ascii="Arial" w:eastAsia="Times New Roman" w:hAnsi="Arial" w:cs="Arial"/>
                <w:sz w:val="16"/>
                <w:szCs w:val="16"/>
                <w:lang w:eastAsia="fr-FR"/>
              </w:rPr>
            </w:pPr>
            <w:r w:rsidRPr="00266539">
              <w:rPr>
                <w:rFonts w:ascii="Arial" w:eastAsia="Times New Roman" w:hAnsi="Arial" w:cs="Arial"/>
                <w:sz w:val="16"/>
                <w:szCs w:val="16"/>
                <w:lang w:eastAsia="fr-FR"/>
              </w:rPr>
              <w:t>Staff Rooms</w:t>
            </w:r>
          </w:p>
          <w:p w14:paraId="1B20C122" w14:textId="77777777" w:rsidR="00A433C1" w:rsidRPr="00266539" w:rsidRDefault="00A433C1" w:rsidP="003F2ABE">
            <w:pPr>
              <w:spacing w:after="0" w:line="240" w:lineRule="auto"/>
              <w:rPr>
                <w:rFonts w:ascii="Arial" w:eastAsia="Times New Roman" w:hAnsi="Arial" w:cs="Arial"/>
                <w:sz w:val="16"/>
                <w:szCs w:val="16"/>
                <w:lang w:eastAsia="fr-FR"/>
              </w:rPr>
            </w:pPr>
          </w:p>
        </w:tc>
        <w:tc>
          <w:tcPr>
            <w:tcW w:w="2126" w:type="dxa"/>
          </w:tcPr>
          <w:p w14:paraId="529DFB1C" w14:textId="77777777" w:rsidR="00A433C1" w:rsidRPr="00266539" w:rsidRDefault="00A433C1" w:rsidP="003F2AB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Operation Manager</w:t>
            </w:r>
          </w:p>
        </w:tc>
        <w:tc>
          <w:tcPr>
            <w:tcW w:w="1417" w:type="dxa"/>
          </w:tcPr>
          <w:p w14:paraId="11B73F23" w14:textId="77777777" w:rsidR="00A433C1" w:rsidRPr="00266539" w:rsidRDefault="00A433C1" w:rsidP="003F2ABE">
            <w:pPr>
              <w:spacing w:after="0" w:line="240" w:lineRule="auto"/>
              <w:jc w:val="center"/>
              <w:rPr>
                <w:rFonts w:ascii="Arial" w:eastAsia="Times New Roman" w:hAnsi="Arial" w:cs="Arial"/>
                <w:sz w:val="18"/>
                <w:szCs w:val="18"/>
                <w:lang w:eastAsia="fr-FR"/>
              </w:rPr>
            </w:pPr>
            <w:r w:rsidRPr="002E6C6A">
              <w:rPr>
                <w:rFonts w:ascii="Arial" w:eastAsia="Times New Roman" w:hAnsi="Arial" w:cs="Arial"/>
                <w:sz w:val="18"/>
                <w:szCs w:val="18"/>
                <w:lang w:eastAsia="fr-FR"/>
              </w:rPr>
              <w:t>Sept 2025</w:t>
            </w:r>
          </w:p>
        </w:tc>
        <w:tc>
          <w:tcPr>
            <w:tcW w:w="1985" w:type="dxa"/>
          </w:tcPr>
          <w:p w14:paraId="3DFDCCA6" w14:textId="77777777" w:rsidR="00A433C1" w:rsidRPr="00266539" w:rsidRDefault="00A433C1" w:rsidP="003F2ABE">
            <w:pPr>
              <w:spacing w:after="0" w:line="240" w:lineRule="auto"/>
              <w:jc w:val="center"/>
              <w:rPr>
                <w:rFonts w:ascii="Arial" w:eastAsia="Times New Roman" w:hAnsi="Arial" w:cs="Arial"/>
                <w:sz w:val="18"/>
                <w:szCs w:val="18"/>
                <w:lang w:eastAsia="fr-FR"/>
              </w:rPr>
            </w:pPr>
            <w:r w:rsidRPr="00793C4E">
              <w:rPr>
                <w:rFonts w:ascii="Arial" w:eastAsia="Times New Roman" w:hAnsi="Arial" w:cs="Arial"/>
                <w:sz w:val="18"/>
                <w:szCs w:val="18"/>
                <w:lang w:eastAsia="fr-FR"/>
              </w:rPr>
              <w:t>Sept 2026</w:t>
            </w:r>
          </w:p>
        </w:tc>
      </w:tr>
      <w:tr w:rsidR="00A433C1" w:rsidRPr="00266539" w14:paraId="4911C831" w14:textId="77777777" w:rsidTr="003F2ABE">
        <w:tc>
          <w:tcPr>
            <w:tcW w:w="4390" w:type="dxa"/>
          </w:tcPr>
          <w:p w14:paraId="51B9F5CF" w14:textId="77777777" w:rsidR="00A433C1" w:rsidRPr="00266539" w:rsidRDefault="00A433C1" w:rsidP="003F2ABE">
            <w:pPr>
              <w:spacing w:after="0" w:line="240" w:lineRule="auto"/>
              <w:rPr>
                <w:rFonts w:ascii="Arial" w:eastAsia="Times New Roman" w:hAnsi="Arial" w:cs="Arial"/>
                <w:sz w:val="16"/>
                <w:szCs w:val="16"/>
                <w:lang w:eastAsia="fr-FR"/>
              </w:rPr>
            </w:pPr>
            <w:r w:rsidRPr="00266539">
              <w:rPr>
                <w:rFonts w:ascii="Arial" w:eastAsia="Times New Roman" w:hAnsi="Arial" w:cs="Arial"/>
                <w:sz w:val="16"/>
                <w:szCs w:val="16"/>
                <w:lang w:eastAsia="fr-FR"/>
              </w:rPr>
              <w:t>Stairs and Communal Areas</w:t>
            </w:r>
          </w:p>
          <w:p w14:paraId="6617F671" w14:textId="77777777" w:rsidR="00A433C1" w:rsidRPr="00266539" w:rsidRDefault="00A433C1" w:rsidP="003F2ABE">
            <w:pPr>
              <w:spacing w:after="0" w:line="240" w:lineRule="auto"/>
              <w:rPr>
                <w:rFonts w:ascii="Arial" w:eastAsia="Times New Roman" w:hAnsi="Arial" w:cs="Arial"/>
                <w:sz w:val="16"/>
                <w:szCs w:val="16"/>
                <w:lang w:eastAsia="fr-FR"/>
              </w:rPr>
            </w:pPr>
          </w:p>
        </w:tc>
        <w:tc>
          <w:tcPr>
            <w:tcW w:w="2126" w:type="dxa"/>
          </w:tcPr>
          <w:p w14:paraId="40562AA3" w14:textId="77777777" w:rsidR="00A433C1" w:rsidRPr="00266539" w:rsidRDefault="00A433C1" w:rsidP="003F2AB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Operations Manager</w:t>
            </w:r>
          </w:p>
        </w:tc>
        <w:tc>
          <w:tcPr>
            <w:tcW w:w="1417" w:type="dxa"/>
          </w:tcPr>
          <w:p w14:paraId="44AE8409" w14:textId="77777777" w:rsidR="00A433C1" w:rsidRPr="00266539" w:rsidRDefault="00A433C1" w:rsidP="003F2ABE">
            <w:pPr>
              <w:spacing w:after="0" w:line="240" w:lineRule="auto"/>
              <w:jc w:val="center"/>
              <w:rPr>
                <w:rFonts w:ascii="Arial" w:eastAsia="Times New Roman" w:hAnsi="Arial" w:cs="Arial"/>
                <w:sz w:val="18"/>
                <w:szCs w:val="18"/>
                <w:lang w:eastAsia="fr-FR"/>
              </w:rPr>
            </w:pPr>
            <w:r w:rsidRPr="002E6C6A">
              <w:rPr>
                <w:rFonts w:ascii="Arial" w:eastAsia="Times New Roman" w:hAnsi="Arial" w:cs="Arial"/>
                <w:sz w:val="18"/>
                <w:szCs w:val="18"/>
                <w:lang w:eastAsia="fr-FR"/>
              </w:rPr>
              <w:t>Sept 2025</w:t>
            </w:r>
          </w:p>
        </w:tc>
        <w:tc>
          <w:tcPr>
            <w:tcW w:w="1985" w:type="dxa"/>
          </w:tcPr>
          <w:p w14:paraId="760C186B" w14:textId="77777777" w:rsidR="00A433C1" w:rsidRPr="00266539" w:rsidRDefault="00A433C1" w:rsidP="003F2ABE">
            <w:pPr>
              <w:spacing w:after="0" w:line="240" w:lineRule="auto"/>
              <w:jc w:val="center"/>
              <w:rPr>
                <w:rFonts w:ascii="Arial" w:eastAsia="Times New Roman" w:hAnsi="Arial" w:cs="Arial"/>
                <w:sz w:val="18"/>
                <w:szCs w:val="18"/>
                <w:lang w:eastAsia="fr-FR"/>
              </w:rPr>
            </w:pPr>
            <w:r w:rsidRPr="00793C4E">
              <w:rPr>
                <w:rFonts w:ascii="Arial" w:eastAsia="Times New Roman" w:hAnsi="Arial" w:cs="Arial"/>
                <w:sz w:val="18"/>
                <w:szCs w:val="18"/>
                <w:lang w:eastAsia="fr-FR"/>
              </w:rPr>
              <w:t>Sept 2026</w:t>
            </w:r>
          </w:p>
        </w:tc>
      </w:tr>
      <w:tr w:rsidR="00A433C1" w:rsidRPr="00266539" w14:paraId="6BCD2796" w14:textId="77777777" w:rsidTr="003F2ABE">
        <w:tc>
          <w:tcPr>
            <w:tcW w:w="4390" w:type="dxa"/>
          </w:tcPr>
          <w:p w14:paraId="4A39DB70" w14:textId="77777777" w:rsidR="00A433C1" w:rsidRPr="00266539" w:rsidRDefault="00A433C1" w:rsidP="003F2ABE">
            <w:pPr>
              <w:spacing w:after="0" w:line="240" w:lineRule="auto"/>
              <w:rPr>
                <w:rFonts w:ascii="Arial" w:eastAsia="Times New Roman" w:hAnsi="Arial" w:cs="Arial"/>
                <w:sz w:val="16"/>
                <w:szCs w:val="16"/>
                <w:lang w:eastAsia="fr-FR"/>
              </w:rPr>
            </w:pPr>
            <w:r w:rsidRPr="00266539">
              <w:rPr>
                <w:rFonts w:ascii="Arial" w:eastAsia="Times New Roman" w:hAnsi="Arial" w:cs="Arial"/>
                <w:sz w:val="16"/>
                <w:szCs w:val="16"/>
                <w:lang w:eastAsia="fr-FR"/>
              </w:rPr>
              <w:t>Storage Rooms</w:t>
            </w:r>
          </w:p>
          <w:p w14:paraId="28A43726" w14:textId="77777777" w:rsidR="00A433C1" w:rsidRPr="00266539" w:rsidRDefault="00A433C1" w:rsidP="003F2ABE">
            <w:pPr>
              <w:spacing w:after="0" w:line="240" w:lineRule="auto"/>
              <w:rPr>
                <w:rFonts w:ascii="Arial" w:eastAsia="Times New Roman" w:hAnsi="Arial" w:cs="Arial"/>
                <w:sz w:val="16"/>
                <w:szCs w:val="16"/>
                <w:lang w:eastAsia="fr-FR"/>
              </w:rPr>
            </w:pPr>
          </w:p>
        </w:tc>
        <w:tc>
          <w:tcPr>
            <w:tcW w:w="2126" w:type="dxa"/>
          </w:tcPr>
          <w:p w14:paraId="3EE47004" w14:textId="77777777" w:rsidR="00A433C1" w:rsidRPr="00266539" w:rsidRDefault="00A433C1" w:rsidP="003F2AB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Operations Manager</w:t>
            </w:r>
          </w:p>
        </w:tc>
        <w:tc>
          <w:tcPr>
            <w:tcW w:w="1417" w:type="dxa"/>
          </w:tcPr>
          <w:p w14:paraId="5CAA20AB" w14:textId="77777777" w:rsidR="00A433C1" w:rsidRPr="00266539" w:rsidRDefault="00A433C1" w:rsidP="003F2ABE">
            <w:pPr>
              <w:spacing w:after="0" w:line="240" w:lineRule="auto"/>
              <w:jc w:val="center"/>
              <w:rPr>
                <w:rFonts w:ascii="Arial" w:eastAsia="Times New Roman" w:hAnsi="Arial" w:cs="Arial"/>
                <w:sz w:val="18"/>
                <w:szCs w:val="18"/>
                <w:lang w:eastAsia="fr-FR"/>
              </w:rPr>
            </w:pPr>
            <w:r w:rsidRPr="002E6C6A">
              <w:rPr>
                <w:rFonts w:ascii="Arial" w:eastAsia="Times New Roman" w:hAnsi="Arial" w:cs="Arial"/>
                <w:sz w:val="18"/>
                <w:szCs w:val="18"/>
                <w:lang w:eastAsia="fr-FR"/>
              </w:rPr>
              <w:t>Sept 2025</w:t>
            </w:r>
          </w:p>
        </w:tc>
        <w:tc>
          <w:tcPr>
            <w:tcW w:w="1985" w:type="dxa"/>
          </w:tcPr>
          <w:p w14:paraId="05B42A73" w14:textId="77777777" w:rsidR="00A433C1" w:rsidRPr="00266539" w:rsidRDefault="00A433C1" w:rsidP="003F2ABE">
            <w:pPr>
              <w:spacing w:after="0" w:line="240" w:lineRule="auto"/>
              <w:jc w:val="center"/>
              <w:rPr>
                <w:rFonts w:ascii="Arial" w:eastAsia="Times New Roman" w:hAnsi="Arial" w:cs="Arial"/>
                <w:sz w:val="18"/>
                <w:szCs w:val="18"/>
                <w:lang w:eastAsia="fr-FR"/>
              </w:rPr>
            </w:pPr>
            <w:r w:rsidRPr="00793C4E">
              <w:rPr>
                <w:rFonts w:ascii="Arial" w:eastAsia="Times New Roman" w:hAnsi="Arial" w:cs="Arial"/>
                <w:sz w:val="18"/>
                <w:szCs w:val="18"/>
                <w:lang w:eastAsia="fr-FR"/>
              </w:rPr>
              <w:t>Sept 2026</w:t>
            </w:r>
          </w:p>
        </w:tc>
      </w:tr>
      <w:tr w:rsidR="00A433C1" w:rsidRPr="00266539" w14:paraId="4ED2AB09" w14:textId="77777777" w:rsidTr="003F2ABE">
        <w:tc>
          <w:tcPr>
            <w:tcW w:w="4390" w:type="dxa"/>
          </w:tcPr>
          <w:p w14:paraId="38748CF8" w14:textId="77777777" w:rsidR="00A433C1" w:rsidRPr="00266539" w:rsidRDefault="00A433C1" w:rsidP="003F2ABE">
            <w:pPr>
              <w:spacing w:after="0" w:line="240" w:lineRule="auto"/>
              <w:rPr>
                <w:rFonts w:ascii="Arial" w:eastAsia="Times New Roman" w:hAnsi="Arial" w:cs="Arial"/>
                <w:sz w:val="16"/>
                <w:szCs w:val="16"/>
                <w:lang w:eastAsia="fr-FR"/>
              </w:rPr>
            </w:pPr>
            <w:r w:rsidRPr="00266539">
              <w:rPr>
                <w:rFonts w:ascii="Arial" w:eastAsia="Times New Roman" w:hAnsi="Arial" w:cs="Arial"/>
                <w:sz w:val="16"/>
                <w:szCs w:val="16"/>
                <w:lang w:eastAsia="fr-FR"/>
              </w:rPr>
              <w:t>Swimming Pools</w:t>
            </w:r>
            <w:r>
              <w:rPr>
                <w:rFonts w:ascii="Arial" w:eastAsia="Times New Roman" w:hAnsi="Arial" w:cs="Arial"/>
                <w:sz w:val="16"/>
                <w:szCs w:val="16"/>
                <w:lang w:eastAsia="fr-FR"/>
              </w:rPr>
              <w:t xml:space="preserve"> (external)</w:t>
            </w:r>
          </w:p>
          <w:p w14:paraId="6A50DA16" w14:textId="77777777" w:rsidR="00A433C1" w:rsidRPr="00266539" w:rsidRDefault="00A433C1" w:rsidP="003F2ABE">
            <w:pPr>
              <w:spacing w:after="0" w:line="240" w:lineRule="auto"/>
              <w:rPr>
                <w:rFonts w:ascii="Arial" w:eastAsia="Times New Roman" w:hAnsi="Arial" w:cs="Arial"/>
                <w:sz w:val="16"/>
                <w:szCs w:val="16"/>
                <w:lang w:eastAsia="fr-FR"/>
              </w:rPr>
            </w:pPr>
          </w:p>
        </w:tc>
        <w:tc>
          <w:tcPr>
            <w:tcW w:w="2126" w:type="dxa"/>
          </w:tcPr>
          <w:p w14:paraId="3ACB6F96" w14:textId="77777777" w:rsidR="00A433C1" w:rsidRPr="00266539" w:rsidRDefault="00A433C1" w:rsidP="003F2ABE">
            <w:pPr>
              <w:spacing w:after="0" w:line="240" w:lineRule="auto"/>
              <w:jc w:val="center"/>
              <w:rPr>
                <w:rFonts w:ascii="Arial" w:eastAsia="Times New Roman" w:hAnsi="Arial" w:cs="Arial"/>
                <w:sz w:val="18"/>
                <w:szCs w:val="18"/>
                <w:lang w:eastAsia="fr-FR"/>
              </w:rPr>
            </w:pPr>
            <w:r>
              <w:rPr>
                <w:rStyle w:val="normaltextrun"/>
                <w:rFonts w:ascii="Arial" w:hAnsi="Arial" w:cs="Arial"/>
                <w:color w:val="000000"/>
                <w:sz w:val="18"/>
                <w:szCs w:val="18"/>
                <w:shd w:val="clear" w:color="auto" w:fill="FFFFFF"/>
              </w:rPr>
              <w:t>Head of PE &amp; Physical Wellbeing</w:t>
            </w:r>
          </w:p>
        </w:tc>
        <w:tc>
          <w:tcPr>
            <w:tcW w:w="1417" w:type="dxa"/>
          </w:tcPr>
          <w:p w14:paraId="29848F0E" w14:textId="77777777" w:rsidR="00A433C1" w:rsidRPr="00266539" w:rsidRDefault="00A433C1" w:rsidP="003F2ABE">
            <w:pPr>
              <w:spacing w:after="0" w:line="240" w:lineRule="auto"/>
              <w:jc w:val="center"/>
              <w:rPr>
                <w:rFonts w:ascii="Arial" w:eastAsia="Times New Roman" w:hAnsi="Arial" w:cs="Arial"/>
                <w:sz w:val="18"/>
                <w:szCs w:val="18"/>
                <w:lang w:eastAsia="fr-FR"/>
              </w:rPr>
            </w:pPr>
            <w:r w:rsidRPr="002E6C6A">
              <w:rPr>
                <w:rFonts w:ascii="Arial" w:eastAsia="Times New Roman" w:hAnsi="Arial" w:cs="Arial"/>
                <w:sz w:val="18"/>
                <w:szCs w:val="18"/>
                <w:lang w:eastAsia="fr-FR"/>
              </w:rPr>
              <w:t>Sept 2025</w:t>
            </w:r>
          </w:p>
        </w:tc>
        <w:tc>
          <w:tcPr>
            <w:tcW w:w="1985" w:type="dxa"/>
          </w:tcPr>
          <w:p w14:paraId="5D70E373" w14:textId="77777777" w:rsidR="00A433C1" w:rsidRPr="00266539" w:rsidRDefault="00A433C1" w:rsidP="003F2ABE">
            <w:pPr>
              <w:spacing w:after="0" w:line="240" w:lineRule="auto"/>
              <w:jc w:val="center"/>
              <w:rPr>
                <w:rFonts w:ascii="Arial" w:eastAsia="Times New Roman" w:hAnsi="Arial" w:cs="Arial"/>
                <w:sz w:val="18"/>
                <w:szCs w:val="18"/>
                <w:lang w:eastAsia="fr-FR"/>
              </w:rPr>
            </w:pPr>
            <w:r w:rsidRPr="00793C4E">
              <w:rPr>
                <w:rFonts w:ascii="Arial" w:eastAsia="Times New Roman" w:hAnsi="Arial" w:cs="Arial"/>
                <w:sz w:val="18"/>
                <w:szCs w:val="18"/>
                <w:lang w:eastAsia="fr-FR"/>
              </w:rPr>
              <w:t>Sept 2026</w:t>
            </w:r>
          </w:p>
        </w:tc>
      </w:tr>
      <w:tr w:rsidR="00A433C1" w:rsidRPr="00266539" w14:paraId="5812DED1" w14:textId="77777777" w:rsidTr="003F2ABE">
        <w:tc>
          <w:tcPr>
            <w:tcW w:w="4390" w:type="dxa"/>
          </w:tcPr>
          <w:p w14:paraId="02F86691" w14:textId="77777777" w:rsidR="00A433C1" w:rsidRPr="00266539" w:rsidRDefault="00A433C1" w:rsidP="003F2ABE">
            <w:pPr>
              <w:spacing w:after="0" w:line="240" w:lineRule="auto"/>
              <w:rPr>
                <w:rFonts w:ascii="Arial" w:eastAsia="Times New Roman" w:hAnsi="Arial" w:cs="Arial"/>
                <w:sz w:val="16"/>
                <w:szCs w:val="16"/>
                <w:lang w:eastAsia="fr-FR"/>
              </w:rPr>
            </w:pPr>
            <w:r w:rsidRPr="00266539">
              <w:rPr>
                <w:rFonts w:ascii="Arial" w:eastAsia="Times New Roman" w:hAnsi="Arial" w:cs="Arial"/>
                <w:sz w:val="16"/>
                <w:szCs w:val="16"/>
                <w:lang w:eastAsia="fr-FR"/>
              </w:rPr>
              <w:t>Toilets and Welfare Areas</w:t>
            </w:r>
          </w:p>
          <w:p w14:paraId="0E838A8B" w14:textId="77777777" w:rsidR="00A433C1" w:rsidRPr="00266539" w:rsidRDefault="00A433C1" w:rsidP="003F2ABE">
            <w:pPr>
              <w:spacing w:after="0" w:line="240" w:lineRule="auto"/>
              <w:rPr>
                <w:rFonts w:ascii="Arial" w:eastAsia="Times New Roman" w:hAnsi="Arial" w:cs="Arial"/>
                <w:sz w:val="16"/>
                <w:szCs w:val="16"/>
                <w:lang w:eastAsia="fr-FR"/>
              </w:rPr>
            </w:pPr>
          </w:p>
        </w:tc>
        <w:tc>
          <w:tcPr>
            <w:tcW w:w="2126" w:type="dxa"/>
          </w:tcPr>
          <w:p w14:paraId="67669D02" w14:textId="77777777" w:rsidR="00A433C1" w:rsidRPr="00266539" w:rsidRDefault="00A433C1" w:rsidP="003F2ABE">
            <w:pPr>
              <w:spacing w:after="0" w:line="240" w:lineRule="auto"/>
              <w:jc w:val="center"/>
              <w:rPr>
                <w:rFonts w:ascii="Arial" w:eastAsia="Times New Roman" w:hAnsi="Arial" w:cs="Arial"/>
                <w:sz w:val="18"/>
                <w:szCs w:val="18"/>
                <w:lang w:eastAsia="fr-FR"/>
              </w:rPr>
            </w:pPr>
            <w:r>
              <w:rPr>
                <w:rStyle w:val="normaltextrun"/>
                <w:rFonts w:ascii="Arial" w:hAnsi="Arial" w:cs="Arial"/>
                <w:color w:val="000000"/>
                <w:sz w:val="18"/>
                <w:szCs w:val="18"/>
                <w:shd w:val="clear" w:color="auto" w:fill="FFFFFF"/>
              </w:rPr>
              <w:t>Operations Manager</w:t>
            </w:r>
          </w:p>
        </w:tc>
        <w:tc>
          <w:tcPr>
            <w:tcW w:w="1417" w:type="dxa"/>
          </w:tcPr>
          <w:p w14:paraId="66A25481" w14:textId="77777777" w:rsidR="00A433C1" w:rsidRPr="00266539" w:rsidRDefault="00A433C1" w:rsidP="003F2ABE">
            <w:pPr>
              <w:spacing w:after="0" w:line="240" w:lineRule="auto"/>
              <w:jc w:val="center"/>
              <w:rPr>
                <w:rFonts w:ascii="Arial" w:eastAsia="Times New Roman" w:hAnsi="Arial" w:cs="Arial"/>
                <w:sz w:val="18"/>
                <w:szCs w:val="18"/>
                <w:lang w:eastAsia="fr-FR"/>
              </w:rPr>
            </w:pPr>
            <w:r w:rsidRPr="002E6C6A">
              <w:rPr>
                <w:rFonts w:ascii="Arial" w:eastAsia="Times New Roman" w:hAnsi="Arial" w:cs="Arial"/>
                <w:sz w:val="18"/>
                <w:szCs w:val="18"/>
                <w:lang w:eastAsia="fr-FR"/>
              </w:rPr>
              <w:t>Sept 2025</w:t>
            </w:r>
          </w:p>
        </w:tc>
        <w:tc>
          <w:tcPr>
            <w:tcW w:w="1985" w:type="dxa"/>
          </w:tcPr>
          <w:p w14:paraId="7C90BF96" w14:textId="77777777" w:rsidR="00A433C1" w:rsidRPr="00266539" w:rsidRDefault="00A433C1" w:rsidP="003F2ABE">
            <w:pPr>
              <w:spacing w:after="0" w:line="240" w:lineRule="auto"/>
              <w:jc w:val="center"/>
              <w:rPr>
                <w:rFonts w:ascii="Arial" w:eastAsia="Times New Roman" w:hAnsi="Arial" w:cs="Arial"/>
                <w:sz w:val="18"/>
                <w:szCs w:val="18"/>
                <w:lang w:eastAsia="fr-FR"/>
              </w:rPr>
            </w:pPr>
            <w:r w:rsidRPr="00793C4E">
              <w:rPr>
                <w:rFonts w:ascii="Arial" w:eastAsia="Times New Roman" w:hAnsi="Arial" w:cs="Arial"/>
                <w:sz w:val="18"/>
                <w:szCs w:val="18"/>
                <w:lang w:eastAsia="fr-FR"/>
              </w:rPr>
              <w:t>Sept 2026</w:t>
            </w:r>
          </w:p>
        </w:tc>
      </w:tr>
      <w:tr w:rsidR="00A433C1" w:rsidRPr="00266539" w14:paraId="664916C2" w14:textId="77777777" w:rsidTr="003F2ABE">
        <w:tc>
          <w:tcPr>
            <w:tcW w:w="4390" w:type="dxa"/>
          </w:tcPr>
          <w:p w14:paraId="66FAE58B" w14:textId="77777777" w:rsidR="00A433C1" w:rsidRPr="00266539" w:rsidRDefault="00A433C1" w:rsidP="003F2ABE">
            <w:pPr>
              <w:spacing w:after="0" w:line="240" w:lineRule="auto"/>
              <w:rPr>
                <w:rFonts w:ascii="Arial" w:eastAsia="Times New Roman" w:hAnsi="Arial" w:cs="Arial"/>
                <w:sz w:val="16"/>
                <w:szCs w:val="16"/>
                <w:lang w:eastAsia="fr-FR"/>
              </w:rPr>
            </w:pPr>
            <w:r w:rsidRPr="00266539">
              <w:rPr>
                <w:rFonts w:ascii="Arial" w:eastAsia="Times New Roman" w:hAnsi="Arial" w:cs="Arial"/>
                <w:sz w:val="16"/>
                <w:szCs w:val="16"/>
                <w:lang w:eastAsia="fr-FR"/>
              </w:rPr>
              <w:t>Traffic Management</w:t>
            </w:r>
          </w:p>
          <w:p w14:paraId="4244FBBC" w14:textId="77777777" w:rsidR="00A433C1" w:rsidRPr="00266539" w:rsidRDefault="00A433C1" w:rsidP="003F2ABE">
            <w:pPr>
              <w:spacing w:after="0" w:line="240" w:lineRule="auto"/>
              <w:rPr>
                <w:rFonts w:ascii="Arial" w:eastAsia="Times New Roman" w:hAnsi="Arial" w:cs="Arial"/>
                <w:sz w:val="16"/>
                <w:szCs w:val="16"/>
                <w:lang w:eastAsia="fr-FR"/>
              </w:rPr>
            </w:pPr>
          </w:p>
        </w:tc>
        <w:tc>
          <w:tcPr>
            <w:tcW w:w="2126" w:type="dxa"/>
          </w:tcPr>
          <w:p w14:paraId="6B7A26E6" w14:textId="77777777" w:rsidR="00A433C1" w:rsidRPr="00266539" w:rsidRDefault="00A433C1" w:rsidP="003F2ABE">
            <w:pPr>
              <w:spacing w:after="0" w:line="240" w:lineRule="auto"/>
              <w:jc w:val="center"/>
              <w:rPr>
                <w:rFonts w:ascii="Arial" w:eastAsia="Times New Roman" w:hAnsi="Arial" w:cs="Arial"/>
                <w:sz w:val="18"/>
                <w:szCs w:val="18"/>
                <w:lang w:eastAsia="fr-FR"/>
              </w:rPr>
            </w:pPr>
            <w:r>
              <w:rPr>
                <w:rStyle w:val="normaltextrun"/>
                <w:rFonts w:ascii="Arial" w:hAnsi="Arial" w:cs="Arial"/>
                <w:color w:val="000000"/>
                <w:sz w:val="18"/>
                <w:szCs w:val="18"/>
                <w:shd w:val="clear" w:color="auto" w:fill="FFFFFF"/>
              </w:rPr>
              <w:t>Operations Manager</w:t>
            </w:r>
          </w:p>
        </w:tc>
        <w:tc>
          <w:tcPr>
            <w:tcW w:w="1417" w:type="dxa"/>
          </w:tcPr>
          <w:p w14:paraId="483329F5" w14:textId="77777777" w:rsidR="00A433C1" w:rsidRPr="00266539" w:rsidRDefault="00A433C1" w:rsidP="003F2ABE">
            <w:pPr>
              <w:spacing w:after="0" w:line="240" w:lineRule="auto"/>
              <w:jc w:val="center"/>
              <w:rPr>
                <w:rFonts w:ascii="Arial" w:eastAsia="Times New Roman" w:hAnsi="Arial" w:cs="Arial"/>
                <w:sz w:val="18"/>
                <w:szCs w:val="18"/>
                <w:lang w:eastAsia="fr-FR"/>
              </w:rPr>
            </w:pPr>
            <w:r w:rsidRPr="002E6C6A">
              <w:rPr>
                <w:rFonts w:ascii="Arial" w:eastAsia="Times New Roman" w:hAnsi="Arial" w:cs="Arial"/>
                <w:sz w:val="18"/>
                <w:szCs w:val="18"/>
                <w:lang w:eastAsia="fr-FR"/>
              </w:rPr>
              <w:t>Sept 2025</w:t>
            </w:r>
          </w:p>
        </w:tc>
        <w:tc>
          <w:tcPr>
            <w:tcW w:w="1985" w:type="dxa"/>
          </w:tcPr>
          <w:p w14:paraId="6DDD8520" w14:textId="77777777" w:rsidR="00A433C1" w:rsidRPr="00266539" w:rsidRDefault="00A433C1" w:rsidP="003F2ABE">
            <w:pPr>
              <w:spacing w:after="0" w:line="240" w:lineRule="auto"/>
              <w:jc w:val="center"/>
              <w:rPr>
                <w:rFonts w:ascii="Arial" w:eastAsia="Times New Roman" w:hAnsi="Arial" w:cs="Arial"/>
                <w:sz w:val="18"/>
                <w:szCs w:val="18"/>
                <w:lang w:eastAsia="fr-FR"/>
              </w:rPr>
            </w:pPr>
            <w:r w:rsidRPr="00793C4E">
              <w:rPr>
                <w:rFonts w:ascii="Arial" w:eastAsia="Times New Roman" w:hAnsi="Arial" w:cs="Arial"/>
                <w:sz w:val="18"/>
                <w:szCs w:val="18"/>
                <w:lang w:eastAsia="fr-FR"/>
              </w:rPr>
              <w:t>Sept 2026</w:t>
            </w:r>
          </w:p>
        </w:tc>
      </w:tr>
    </w:tbl>
    <w:p w14:paraId="1CFAED51" w14:textId="77777777" w:rsidR="00A433C1" w:rsidRPr="00266539" w:rsidRDefault="00A433C1" w:rsidP="00A433C1">
      <w:pPr>
        <w:spacing w:after="0" w:line="240" w:lineRule="auto"/>
        <w:rPr>
          <w:rFonts w:ascii="Arial" w:eastAsia="Times New Roman" w:hAnsi="Arial" w:cs="Arial"/>
          <w:sz w:val="24"/>
          <w:szCs w:val="24"/>
          <w:lang w:eastAsia="fr-FR"/>
        </w:rPr>
      </w:pPr>
    </w:p>
    <w:p w14:paraId="616EF1EC" w14:textId="77777777" w:rsidR="00A433C1" w:rsidRPr="00266539" w:rsidRDefault="00A433C1" w:rsidP="00A433C1">
      <w:pPr>
        <w:spacing w:after="0" w:line="240" w:lineRule="auto"/>
        <w:rPr>
          <w:rFonts w:ascii="Arial" w:eastAsia="Times New Roman" w:hAnsi="Arial" w:cs="Arial"/>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6"/>
        <w:gridCol w:w="3500"/>
        <w:gridCol w:w="1028"/>
        <w:gridCol w:w="994"/>
      </w:tblGrid>
      <w:tr w:rsidR="00A433C1" w:rsidRPr="00266539" w14:paraId="5ED29F4B" w14:textId="77777777" w:rsidTr="003F2ABE">
        <w:tc>
          <w:tcPr>
            <w:tcW w:w="9628" w:type="dxa"/>
            <w:gridSpan w:val="4"/>
            <w:shd w:val="clear" w:color="auto" w:fill="FFFFCC"/>
          </w:tcPr>
          <w:p w14:paraId="7843DF18" w14:textId="77777777" w:rsidR="00A433C1" w:rsidRPr="00266539" w:rsidRDefault="00A433C1" w:rsidP="003F2ABE">
            <w:pPr>
              <w:spacing w:after="0" w:line="240" w:lineRule="auto"/>
              <w:rPr>
                <w:rFonts w:ascii="Arial" w:eastAsia="Times New Roman" w:hAnsi="Arial" w:cs="Arial"/>
                <w:b/>
                <w:sz w:val="20"/>
                <w:szCs w:val="20"/>
                <w:lang w:eastAsia="fr-FR"/>
              </w:rPr>
            </w:pPr>
            <w:r w:rsidRPr="00266539">
              <w:rPr>
                <w:rFonts w:ascii="Arial" w:eastAsia="Times New Roman" w:hAnsi="Arial" w:cs="Arial"/>
                <w:b/>
                <w:sz w:val="20"/>
                <w:szCs w:val="20"/>
                <w:lang w:eastAsia="fr-FR"/>
              </w:rPr>
              <w:t>ADDITIONAL RISK ASSESSMENTS – SPECIFIC TO THE SCHOOL</w:t>
            </w:r>
          </w:p>
        </w:tc>
      </w:tr>
      <w:tr w:rsidR="00A433C1" w:rsidRPr="00266539" w14:paraId="13163175" w14:textId="77777777" w:rsidTr="003F2ABE">
        <w:tc>
          <w:tcPr>
            <w:tcW w:w="4106" w:type="dxa"/>
            <w:shd w:val="clear" w:color="auto" w:fill="FFFFCC"/>
          </w:tcPr>
          <w:p w14:paraId="5135D896" w14:textId="77777777" w:rsidR="00A433C1" w:rsidRDefault="00A433C1" w:rsidP="003F2ABE">
            <w:pPr>
              <w:spacing w:after="0" w:line="240" w:lineRule="auto"/>
              <w:rPr>
                <w:rFonts w:ascii="Arial" w:eastAsia="Times New Roman" w:hAnsi="Arial" w:cs="Arial"/>
                <w:b/>
                <w:sz w:val="20"/>
                <w:szCs w:val="20"/>
                <w:lang w:eastAsia="fr-FR"/>
              </w:rPr>
            </w:pPr>
            <w:r w:rsidRPr="00266539">
              <w:rPr>
                <w:rFonts w:ascii="Arial" w:eastAsia="Times New Roman" w:hAnsi="Arial" w:cs="Arial"/>
                <w:b/>
                <w:sz w:val="20"/>
                <w:szCs w:val="20"/>
                <w:lang w:eastAsia="fr-FR"/>
              </w:rPr>
              <w:lastRenderedPageBreak/>
              <w:t>School Policy and/or Guidance</w:t>
            </w:r>
          </w:p>
          <w:p w14:paraId="19C2D241" w14:textId="77777777" w:rsidR="00A433C1" w:rsidRPr="00266539" w:rsidRDefault="00A433C1" w:rsidP="003F2ABE">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w:t>
            </w:r>
            <w:r w:rsidRPr="00213BF7">
              <w:rPr>
                <w:rFonts w:ascii="Arial" w:eastAsia="Times New Roman" w:hAnsi="Arial" w:cs="Arial"/>
                <w:i/>
                <w:sz w:val="18"/>
                <w:szCs w:val="18"/>
                <w:lang w:eastAsia="fr-FR"/>
              </w:rPr>
              <w:t xml:space="preserve">Eg PE RAs, Ground equipment, Kiln, </w:t>
            </w:r>
            <w:proofErr w:type="gramStart"/>
            <w:r w:rsidRPr="00213BF7">
              <w:rPr>
                <w:rFonts w:ascii="Arial" w:eastAsia="Times New Roman" w:hAnsi="Arial" w:cs="Arial"/>
                <w:i/>
                <w:sz w:val="18"/>
                <w:szCs w:val="18"/>
                <w:lang w:eastAsia="fr-FR"/>
              </w:rPr>
              <w:t>Keeping</w:t>
            </w:r>
            <w:proofErr w:type="gramEnd"/>
            <w:r w:rsidRPr="00213BF7">
              <w:rPr>
                <w:rFonts w:ascii="Arial" w:eastAsia="Times New Roman" w:hAnsi="Arial" w:cs="Arial"/>
                <w:i/>
                <w:sz w:val="18"/>
                <w:szCs w:val="18"/>
                <w:lang w:eastAsia="fr-FR"/>
              </w:rPr>
              <w:t xml:space="preserve"> animals in schools, Sewing Machines, Specialist department equipment, outdoor activities including </w:t>
            </w:r>
            <w:proofErr w:type="spellStart"/>
            <w:proofErr w:type="gramStart"/>
            <w:r w:rsidRPr="00213BF7">
              <w:rPr>
                <w:rFonts w:ascii="Arial" w:eastAsia="Times New Roman" w:hAnsi="Arial" w:cs="Arial"/>
                <w:i/>
                <w:sz w:val="18"/>
                <w:szCs w:val="18"/>
                <w:lang w:eastAsia="fr-FR"/>
              </w:rPr>
              <w:t>gardening</w:t>
            </w:r>
            <w:r>
              <w:rPr>
                <w:rFonts w:ascii="Arial" w:eastAsia="Times New Roman" w:hAnsi="Arial" w:cs="Arial"/>
                <w:i/>
                <w:sz w:val="18"/>
                <w:szCs w:val="18"/>
                <w:lang w:eastAsia="fr-FR"/>
              </w:rPr>
              <w:t>,ECAs</w:t>
            </w:r>
            <w:proofErr w:type="spellEnd"/>
            <w:proofErr w:type="gramEnd"/>
            <w:r w:rsidRPr="00213BF7">
              <w:rPr>
                <w:rFonts w:ascii="Arial" w:eastAsia="Times New Roman" w:hAnsi="Arial" w:cs="Arial"/>
                <w:i/>
                <w:sz w:val="18"/>
                <w:szCs w:val="18"/>
                <w:lang w:eastAsia="fr-FR"/>
              </w:rPr>
              <w:t>)</w:t>
            </w:r>
          </w:p>
        </w:tc>
        <w:tc>
          <w:tcPr>
            <w:tcW w:w="3500" w:type="dxa"/>
            <w:shd w:val="clear" w:color="auto" w:fill="FFFFCC"/>
          </w:tcPr>
          <w:p w14:paraId="6208C055" w14:textId="77777777" w:rsidR="00A433C1" w:rsidRPr="00266539" w:rsidRDefault="00A433C1" w:rsidP="003F2ABE">
            <w:pPr>
              <w:spacing w:after="0" w:line="240" w:lineRule="auto"/>
              <w:jc w:val="center"/>
              <w:rPr>
                <w:rFonts w:ascii="Arial" w:eastAsia="Times New Roman" w:hAnsi="Arial" w:cs="Arial"/>
                <w:b/>
                <w:sz w:val="20"/>
                <w:szCs w:val="20"/>
                <w:lang w:eastAsia="fr-FR"/>
              </w:rPr>
            </w:pPr>
            <w:r w:rsidRPr="00266539">
              <w:rPr>
                <w:rFonts w:ascii="Arial" w:eastAsia="Times New Roman" w:hAnsi="Arial" w:cs="Arial"/>
                <w:b/>
                <w:sz w:val="20"/>
                <w:szCs w:val="20"/>
                <w:lang w:eastAsia="fr-FR"/>
              </w:rPr>
              <w:t>Responsible Person</w:t>
            </w:r>
          </w:p>
          <w:p w14:paraId="04C769FA" w14:textId="77777777" w:rsidR="00A433C1" w:rsidRPr="00266539" w:rsidRDefault="00A433C1" w:rsidP="003F2ABE">
            <w:pPr>
              <w:spacing w:after="0" w:line="240" w:lineRule="auto"/>
              <w:jc w:val="center"/>
              <w:rPr>
                <w:rFonts w:ascii="Arial" w:eastAsia="Times New Roman" w:hAnsi="Arial" w:cs="Arial"/>
                <w:b/>
                <w:sz w:val="20"/>
                <w:szCs w:val="20"/>
                <w:lang w:eastAsia="fr-FR"/>
              </w:rPr>
            </w:pPr>
            <w:r w:rsidRPr="00266539">
              <w:rPr>
                <w:rFonts w:ascii="Arial" w:eastAsia="Times New Roman" w:hAnsi="Arial" w:cs="Arial"/>
                <w:b/>
                <w:sz w:val="20"/>
                <w:szCs w:val="20"/>
                <w:lang w:eastAsia="fr-FR"/>
              </w:rPr>
              <w:t>/ Department</w:t>
            </w:r>
          </w:p>
        </w:tc>
        <w:tc>
          <w:tcPr>
            <w:tcW w:w="1028" w:type="dxa"/>
            <w:shd w:val="clear" w:color="auto" w:fill="FFFFCC"/>
          </w:tcPr>
          <w:p w14:paraId="71396147" w14:textId="77777777" w:rsidR="00A433C1" w:rsidRPr="00266539" w:rsidRDefault="00A433C1" w:rsidP="003F2ABE">
            <w:pPr>
              <w:spacing w:after="0" w:line="240" w:lineRule="auto"/>
              <w:jc w:val="center"/>
              <w:rPr>
                <w:rFonts w:ascii="Arial" w:eastAsia="Times New Roman" w:hAnsi="Arial" w:cs="Arial"/>
                <w:b/>
                <w:sz w:val="20"/>
                <w:szCs w:val="20"/>
                <w:lang w:eastAsia="fr-FR"/>
              </w:rPr>
            </w:pPr>
            <w:r w:rsidRPr="00266539">
              <w:rPr>
                <w:rFonts w:ascii="Arial" w:eastAsia="Times New Roman" w:hAnsi="Arial" w:cs="Arial"/>
                <w:b/>
                <w:sz w:val="20"/>
                <w:szCs w:val="20"/>
                <w:lang w:eastAsia="fr-FR"/>
              </w:rPr>
              <w:t>Current Issue Date/Ref</w:t>
            </w:r>
          </w:p>
        </w:tc>
        <w:tc>
          <w:tcPr>
            <w:tcW w:w="994" w:type="dxa"/>
            <w:shd w:val="clear" w:color="auto" w:fill="FFFFCC"/>
          </w:tcPr>
          <w:p w14:paraId="4155C93E" w14:textId="77777777" w:rsidR="00A433C1" w:rsidRPr="00266539" w:rsidRDefault="00A433C1" w:rsidP="003F2ABE">
            <w:pPr>
              <w:spacing w:after="0" w:line="240" w:lineRule="auto"/>
              <w:jc w:val="center"/>
              <w:rPr>
                <w:rFonts w:ascii="Arial" w:eastAsia="Times New Roman" w:hAnsi="Arial" w:cs="Arial"/>
                <w:b/>
                <w:sz w:val="20"/>
                <w:szCs w:val="20"/>
                <w:lang w:eastAsia="fr-FR"/>
              </w:rPr>
            </w:pPr>
            <w:r w:rsidRPr="00266539">
              <w:rPr>
                <w:rFonts w:ascii="Arial" w:eastAsia="Times New Roman" w:hAnsi="Arial" w:cs="Arial"/>
                <w:b/>
                <w:sz w:val="20"/>
                <w:szCs w:val="20"/>
                <w:lang w:eastAsia="fr-FR"/>
              </w:rPr>
              <w:t>Planned Review Date</w:t>
            </w:r>
          </w:p>
        </w:tc>
      </w:tr>
      <w:tr w:rsidR="00A433C1" w:rsidRPr="00266539" w14:paraId="149AC600" w14:textId="77777777" w:rsidTr="003F2ABE">
        <w:tc>
          <w:tcPr>
            <w:tcW w:w="4106" w:type="dxa"/>
          </w:tcPr>
          <w:p w14:paraId="5574187D" w14:textId="77777777" w:rsidR="00A433C1" w:rsidRPr="00266539" w:rsidRDefault="00A433C1" w:rsidP="003F2ABE">
            <w:pPr>
              <w:spacing w:after="0" w:line="240" w:lineRule="auto"/>
              <w:rPr>
                <w:rFonts w:ascii="Arial" w:eastAsia="Times New Roman" w:hAnsi="Arial" w:cs="Arial"/>
                <w:sz w:val="20"/>
                <w:szCs w:val="20"/>
                <w:lang w:eastAsia="fr-FR"/>
              </w:rPr>
            </w:pPr>
          </w:p>
        </w:tc>
        <w:tc>
          <w:tcPr>
            <w:tcW w:w="3500" w:type="dxa"/>
          </w:tcPr>
          <w:p w14:paraId="61DC5C15" w14:textId="77777777" w:rsidR="00A433C1" w:rsidRPr="00266539" w:rsidRDefault="00A433C1" w:rsidP="003F2ABE">
            <w:pPr>
              <w:spacing w:after="0" w:line="240" w:lineRule="auto"/>
              <w:rPr>
                <w:rFonts w:ascii="Arial" w:eastAsia="Times New Roman" w:hAnsi="Arial" w:cs="Arial"/>
                <w:i/>
                <w:sz w:val="20"/>
                <w:szCs w:val="20"/>
                <w:lang w:eastAsia="fr-FR"/>
              </w:rPr>
            </w:pPr>
          </w:p>
        </w:tc>
        <w:tc>
          <w:tcPr>
            <w:tcW w:w="1028" w:type="dxa"/>
          </w:tcPr>
          <w:p w14:paraId="5DC58850" w14:textId="77777777" w:rsidR="00A433C1" w:rsidRPr="00266539" w:rsidRDefault="00A433C1" w:rsidP="003F2ABE">
            <w:pPr>
              <w:spacing w:after="0" w:line="240" w:lineRule="auto"/>
              <w:rPr>
                <w:rFonts w:ascii="Arial" w:eastAsia="Times New Roman" w:hAnsi="Arial" w:cs="Arial"/>
                <w:i/>
                <w:sz w:val="20"/>
                <w:szCs w:val="20"/>
                <w:lang w:eastAsia="fr-FR"/>
              </w:rPr>
            </w:pPr>
          </w:p>
        </w:tc>
        <w:tc>
          <w:tcPr>
            <w:tcW w:w="994" w:type="dxa"/>
          </w:tcPr>
          <w:p w14:paraId="7E0B5A79" w14:textId="77777777" w:rsidR="00A433C1" w:rsidRPr="00266539" w:rsidRDefault="00A433C1" w:rsidP="003F2ABE">
            <w:pPr>
              <w:spacing w:after="0" w:line="240" w:lineRule="auto"/>
              <w:rPr>
                <w:rFonts w:ascii="Arial" w:eastAsia="Times New Roman" w:hAnsi="Arial" w:cs="Arial"/>
                <w:i/>
                <w:sz w:val="20"/>
                <w:szCs w:val="20"/>
                <w:lang w:eastAsia="fr-FR"/>
              </w:rPr>
            </w:pPr>
          </w:p>
        </w:tc>
      </w:tr>
      <w:tr w:rsidR="00A433C1" w:rsidRPr="00266539" w14:paraId="016122C4" w14:textId="77777777" w:rsidTr="003F2ABE">
        <w:tc>
          <w:tcPr>
            <w:tcW w:w="4106" w:type="dxa"/>
          </w:tcPr>
          <w:p w14:paraId="10AAB329" w14:textId="77777777" w:rsidR="00A433C1" w:rsidRPr="00266539" w:rsidRDefault="00A433C1" w:rsidP="003F2ABE">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Forest School – The Dell</w:t>
            </w:r>
          </w:p>
          <w:p w14:paraId="7FA7F878" w14:textId="77777777" w:rsidR="00A433C1" w:rsidRPr="00266539" w:rsidRDefault="00A433C1" w:rsidP="003F2ABE">
            <w:pPr>
              <w:spacing w:after="0" w:line="240" w:lineRule="auto"/>
              <w:rPr>
                <w:rFonts w:ascii="Arial" w:eastAsia="Times New Roman" w:hAnsi="Arial" w:cs="Arial"/>
                <w:i/>
                <w:sz w:val="20"/>
                <w:szCs w:val="20"/>
                <w:lang w:eastAsia="fr-FR"/>
              </w:rPr>
            </w:pPr>
          </w:p>
        </w:tc>
        <w:tc>
          <w:tcPr>
            <w:tcW w:w="3500" w:type="dxa"/>
          </w:tcPr>
          <w:p w14:paraId="69F405DB" w14:textId="77777777" w:rsidR="00A433C1" w:rsidRPr="00266539" w:rsidRDefault="00A433C1" w:rsidP="003F2ABE">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Forest School</w:t>
            </w:r>
          </w:p>
        </w:tc>
        <w:tc>
          <w:tcPr>
            <w:tcW w:w="1028" w:type="dxa"/>
          </w:tcPr>
          <w:p w14:paraId="5191A2E9" w14:textId="77777777" w:rsidR="00A433C1" w:rsidRPr="00266539" w:rsidRDefault="00A433C1" w:rsidP="003F2ABE">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Sept 2025</w:t>
            </w:r>
          </w:p>
        </w:tc>
        <w:tc>
          <w:tcPr>
            <w:tcW w:w="994" w:type="dxa"/>
          </w:tcPr>
          <w:p w14:paraId="5B23A440" w14:textId="77777777" w:rsidR="00A433C1" w:rsidRPr="00266539" w:rsidRDefault="00A433C1" w:rsidP="003F2ABE">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Sept 2026</w:t>
            </w:r>
          </w:p>
        </w:tc>
      </w:tr>
      <w:tr w:rsidR="00A433C1" w:rsidRPr="00266539" w14:paraId="73FEC7DB" w14:textId="77777777" w:rsidTr="003F2ABE">
        <w:trPr>
          <w:trHeight w:val="373"/>
        </w:trPr>
        <w:tc>
          <w:tcPr>
            <w:tcW w:w="4106" w:type="dxa"/>
          </w:tcPr>
          <w:p w14:paraId="067F61D1" w14:textId="77777777" w:rsidR="00A433C1" w:rsidRPr="00266539" w:rsidRDefault="00A433C1" w:rsidP="003F2ABE">
            <w:pPr>
              <w:spacing w:after="0" w:line="240" w:lineRule="auto"/>
              <w:rPr>
                <w:rFonts w:ascii="Arial" w:eastAsia="Times New Roman" w:hAnsi="Arial" w:cs="Arial"/>
                <w:i/>
                <w:sz w:val="20"/>
                <w:szCs w:val="20"/>
                <w:lang w:eastAsia="fr-FR"/>
              </w:rPr>
            </w:pPr>
          </w:p>
          <w:p w14:paraId="5FD853A2" w14:textId="77777777" w:rsidR="00A433C1" w:rsidRPr="00266539" w:rsidRDefault="00A433C1" w:rsidP="003F2ABE">
            <w:pPr>
              <w:spacing w:after="0" w:line="240" w:lineRule="auto"/>
              <w:rPr>
                <w:rFonts w:ascii="Arial" w:eastAsia="Times New Roman" w:hAnsi="Arial" w:cs="Arial"/>
                <w:i/>
                <w:sz w:val="20"/>
                <w:szCs w:val="20"/>
                <w:lang w:eastAsia="fr-FR"/>
              </w:rPr>
            </w:pPr>
          </w:p>
        </w:tc>
        <w:tc>
          <w:tcPr>
            <w:tcW w:w="3500" w:type="dxa"/>
          </w:tcPr>
          <w:p w14:paraId="090D68D8" w14:textId="77777777" w:rsidR="00A433C1" w:rsidRPr="00266539" w:rsidRDefault="00A433C1" w:rsidP="003F2ABE">
            <w:pPr>
              <w:spacing w:after="0" w:line="240" w:lineRule="auto"/>
              <w:rPr>
                <w:rFonts w:ascii="Arial" w:eastAsia="Times New Roman" w:hAnsi="Arial" w:cs="Arial"/>
                <w:i/>
                <w:sz w:val="20"/>
                <w:szCs w:val="20"/>
                <w:lang w:eastAsia="fr-FR"/>
              </w:rPr>
            </w:pPr>
          </w:p>
        </w:tc>
        <w:tc>
          <w:tcPr>
            <w:tcW w:w="1028" w:type="dxa"/>
          </w:tcPr>
          <w:p w14:paraId="627BEBC7" w14:textId="77777777" w:rsidR="00A433C1" w:rsidRPr="00266539" w:rsidRDefault="00A433C1" w:rsidP="003F2ABE">
            <w:pPr>
              <w:spacing w:after="0" w:line="240" w:lineRule="auto"/>
              <w:rPr>
                <w:rFonts w:ascii="Arial" w:eastAsia="Times New Roman" w:hAnsi="Arial" w:cs="Arial"/>
                <w:i/>
                <w:sz w:val="20"/>
                <w:szCs w:val="20"/>
                <w:lang w:eastAsia="fr-FR"/>
              </w:rPr>
            </w:pPr>
          </w:p>
        </w:tc>
        <w:tc>
          <w:tcPr>
            <w:tcW w:w="994" w:type="dxa"/>
          </w:tcPr>
          <w:p w14:paraId="47110BCE" w14:textId="77777777" w:rsidR="00A433C1" w:rsidRPr="00266539" w:rsidRDefault="00A433C1" w:rsidP="003F2ABE">
            <w:pPr>
              <w:spacing w:after="0" w:line="240" w:lineRule="auto"/>
              <w:rPr>
                <w:rFonts w:ascii="Arial" w:eastAsia="Times New Roman" w:hAnsi="Arial" w:cs="Arial"/>
                <w:i/>
                <w:sz w:val="20"/>
                <w:szCs w:val="20"/>
                <w:lang w:eastAsia="fr-FR"/>
              </w:rPr>
            </w:pPr>
          </w:p>
        </w:tc>
      </w:tr>
    </w:tbl>
    <w:p w14:paraId="2D6AD754" w14:textId="77777777" w:rsidR="00A433C1" w:rsidRDefault="00A433C1" w:rsidP="00A433C1">
      <w:pPr>
        <w:pStyle w:val="NoSpacing"/>
        <w:rPr>
          <w:rFonts w:ascii="Arial" w:eastAsia="Times New Roman" w:hAnsi="Arial" w:cs="Arial"/>
        </w:rPr>
      </w:pPr>
    </w:p>
    <w:p w14:paraId="426D3C64" w14:textId="77777777" w:rsidR="00A433C1" w:rsidRDefault="00A433C1" w:rsidP="00A433C1">
      <w:pPr>
        <w:pStyle w:val="NoSpacing"/>
        <w:rPr>
          <w:rFonts w:ascii="Arial" w:eastAsia="Times New Roman" w:hAnsi="Arial" w:cs="Arial"/>
        </w:rPr>
      </w:pPr>
    </w:p>
    <w:p w14:paraId="294BA30B" w14:textId="77777777" w:rsidR="00A433C1" w:rsidRDefault="00A433C1" w:rsidP="00A433C1">
      <w:pPr>
        <w:pStyle w:val="NoSpacing"/>
        <w:rPr>
          <w:rFonts w:ascii="Arial" w:eastAsia="Times New Roman" w:hAnsi="Arial" w:cs="Arial"/>
        </w:rPr>
      </w:pPr>
    </w:p>
    <w:p w14:paraId="72537778" w14:textId="77777777" w:rsidR="00A433C1" w:rsidRDefault="00A433C1" w:rsidP="00A433C1">
      <w:pPr>
        <w:pStyle w:val="NoSpacing"/>
        <w:rPr>
          <w:rFonts w:ascii="Arial" w:eastAsia="Times New Roman" w:hAnsi="Arial" w:cs="Arial"/>
        </w:rPr>
      </w:pPr>
    </w:p>
    <w:p w14:paraId="39710919" w14:textId="77777777" w:rsidR="00A433C1" w:rsidRDefault="00A433C1" w:rsidP="00A433C1">
      <w:pPr>
        <w:pStyle w:val="NoSpacing"/>
        <w:rPr>
          <w:rFonts w:ascii="Arial" w:eastAsia="Times New Roman" w:hAnsi="Arial" w:cs="Arial"/>
        </w:rPr>
      </w:pPr>
    </w:p>
    <w:p w14:paraId="5B292B5C" w14:textId="77777777" w:rsidR="00A433C1" w:rsidRDefault="00A433C1" w:rsidP="00A433C1">
      <w:pPr>
        <w:pStyle w:val="NoSpacing"/>
        <w:rPr>
          <w:rFonts w:ascii="Arial" w:eastAsia="Times New Roman" w:hAnsi="Arial" w:cs="Arial"/>
        </w:rPr>
      </w:pPr>
    </w:p>
    <w:p w14:paraId="742D5FD6" w14:textId="77777777" w:rsidR="00A433C1" w:rsidRDefault="00A433C1" w:rsidP="00A433C1">
      <w:pPr>
        <w:pStyle w:val="NoSpacing"/>
        <w:rPr>
          <w:rFonts w:ascii="Arial" w:eastAsia="Times New Roman" w:hAnsi="Arial" w:cs="Arial"/>
        </w:rPr>
      </w:pPr>
    </w:p>
    <w:p w14:paraId="43B90F93" w14:textId="77777777" w:rsidR="00A433C1" w:rsidRDefault="00A433C1" w:rsidP="00A433C1">
      <w:pPr>
        <w:pStyle w:val="NoSpacing"/>
        <w:rPr>
          <w:rFonts w:ascii="Arial" w:eastAsia="Times New Roman" w:hAnsi="Arial" w:cs="Arial"/>
        </w:rPr>
      </w:pPr>
    </w:p>
    <w:p w14:paraId="20540E09" w14:textId="77777777" w:rsidR="00A433C1" w:rsidRDefault="00A433C1" w:rsidP="00A433C1">
      <w:pPr>
        <w:pStyle w:val="NoSpacing"/>
        <w:rPr>
          <w:rFonts w:ascii="Arial" w:eastAsia="Times New Roman" w:hAnsi="Arial" w:cs="Arial"/>
        </w:rPr>
      </w:pPr>
    </w:p>
    <w:p w14:paraId="6A26CB1D" w14:textId="77777777" w:rsidR="00A433C1" w:rsidRDefault="00A433C1" w:rsidP="00A433C1">
      <w:pPr>
        <w:pStyle w:val="NoSpacing"/>
        <w:rPr>
          <w:rFonts w:ascii="Arial" w:eastAsia="Times New Roman" w:hAnsi="Arial" w:cs="Arial"/>
        </w:rPr>
      </w:pPr>
    </w:p>
    <w:p w14:paraId="71B88369" w14:textId="77777777" w:rsidR="00A433C1" w:rsidRDefault="00A433C1" w:rsidP="00A433C1">
      <w:pPr>
        <w:pStyle w:val="NoSpacing"/>
        <w:rPr>
          <w:rFonts w:ascii="Arial" w:eastAsia="Times New Roman" w:hAnsi="Arial" w:cs="Arial"/>
        </w:rPr>
      </w:pPr>
    </w:p>
    <w:p w14:paraId="77CED1AA" w14:textId="77777777" w:rsidR="00A433C1" w:rsidRDefault="00A433C1" w:rsidP="00A433C1">
      <w:pPr>
        <w:pStyle w:val="NoSpacing"/>
        <w:rPr>
          <w:rFonts w:ascii="Arial" w:eastAsia="Times New Roman" w:hAnsi="Arial" w:cs="Arial"/>
        </w:rPr>
      </w:pPr>
    </w:p>
    <w:p w14:paraId="5AE58A53" w14:textId="77777777" w:rsidR="00A433C1" w:rsidRDefault="00A433C1" w:rsidP="00A433C1">
      <w:pPr>
        <w:pStyle w:val="NoSpacing"/>
        <w:rPr>
          <w:rFonts w:ascii="Arial" w:eastAsia="Times New Roman" w:hAnsi="Arial" w:cs="Arial"/>
        </w:rPr>
      </w:pPr>
    </w:p>
    <w:p w14:paraId="7E6AEB6B" w14:textId="77777777" w:rsidR="00A433C1" w:rsidRDefault="00A433C1" w:rsidP="00A433C1">
      <w:pPr>
        <w:pStyle w:val="NoSpacing"/>
        <w:rPr>
          <w:rFonts w:ascii="Arial" w:eastAsia="Times New Roman" w:hAnsi="Arial" w:cs="Arial"/>
        </w:rPr>
      </w:pPr>
    </w:p>
    <w:p w14:paraId="489A6723" w14:textId="77777777" w:rsidR="00A433C1" w:rsidRDefault="00A433C1" w:rsidP="00A433C1">
      <w:pPr>
        <w:pStyle w:val="NoSpacing"/>
        <w:rPr>
          <w:rFonts w:ascii="Arial" w:eastAsia="Times New Roman" w:hAnsi="Arial" w:cs="Arial"/>
        </w:rPr>
      </w:pPr>
    </w:p>
    <w:p w14:paraId="78EF4BBA" w14:textId="77777777" w:rsidR="00A433C1" w:rsidRDefault="00A433C1" w:rsidP="00A433C1">
      <w:pPr>
        <w:pStyle w:val="NoSpacing"/>
        <w:rPr>
          <w:rFonts w:ascii="Arial" w:eastAsia="Times New Roman" w:hAnsi="Arial" w:cs="Arial"/>
        </w:rPr>
      </w:pPr>
    </w:p>
    <w:p w14:paraId="1EAEB479" w14:textId="77777777" w:rsidR="00A433C1" w:rsidRDefault="00A433C1" w:rsidP="00A433C1">
      <w:pPr>
        <w:pStyle w:val="NoSpacing"/>
        <w:rPr>
          <w:rFonts w:ascii="Arial" w:eastAsia="Times New Roman" w:hAnsi="Arial" w:cs="Arial"/>
        </w:rPr>
      </w:pPr>
    </w:p>
    <w:p w14:paraId="69682D30" w14:textId="77777777" w:rsidR="00A433C1" w:rsidRDefault="00A433C1" w:rsidP="00A433C1">
      <w:pPr>
        <w:pStyle w:val="NoSpacing"/>
        <w:rPr>
          <w:rFonts w:ascii="Arial" w:eastAsia="Times New Roman" w:hAnsi="Arial" w:cs="Arial"/>
        </w:rPr>
      </w:pPr>
    </w:p>
    <w:p w14:paraId="28B5B479" w14:textId="720652A2" w:rsidR="00A433C1" w:rsidRDefault="00A433C1" w:rsidP="00A433C1">
      <w:pPr>
        <w:pStyle w:val="NoSpacing"/>
        <w:rPr>
          <w:rFonts w:ascii="Arial" w:eastAsia="Times New Roman" w:hAnsi="Arial" w:cs="Arial"/>
        </w:rPr>
      </w:pPr>
    </w:p>
    <w:tbl>
      <w:tblPr>
        <w:tblW w:w="0" w:type="auto"/>
        <w:tblCellMar>
          <w:left w:w="0" w:type="dxa"/>
          <w:right w:w="0" w:type="dxa"/>
        </w:tblCellMar>
        <w:tblLook w:val="04A0" w:firstRow="1" w:lastRow="0" w:firstColumn="1" w:lastColumn="0" w:noHBand="0" w:noVBand="1"/>
      </w:tblPr>
      <w:tblGrid>
        <w:gridCol w:w="3253"/>
        <w:gridCol w:w="6365"/>
      </w:tblGrid>
      <w:tr w:rsidR="00B40E05" w14:paraId="53F021AC" w14:textId="77777777" w:rsidTr="00423AE0">
        <w:tc>
          <w:tcPr>
            <w:tcW w:w="961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D08E4E" w14:textId="77777777" w:rsidR="00B40E05" w:rsidRDefault="00B40E05">
            <w:pPr>
              <w:pStyle w:val="NoSpacing"/>
              <w:rPr>
                <w:rFonts w:ascii="Arial" w:hAnsi="Arial" w:cs="Arial"/>
                <w:b/>
                <w:bCs/>
                <w:sz w:val="20"/>
                <w:szCs w:val="20"/>
              </w:rPr>
            </w:pPr>
            <w:r>
              <w:rPr>
                <w:rFonts w:ascii="Arial" w:hAnsi="Arial" w:cs="Arial"/>
                <w:b/>
                <w:bCs/>
                <w:sz w:val="20"/>
                <w:szCs w:val="20"/>
              </w:rPr>
              <w:t>Ownership and consultation</w:t>
            </w:r>
          </w:p>
        </w:tc>
      </w:tr>
      <w:tr w:rsidR="00B40E05" w14:paraId="760E4888" w14:textId="77777777" w:rsidTr="00423AE0">
        <w:tc>
          <w:tcPr>
            <w:tcW w:w="32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48AD6F" w14:textId="77777777"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 xml:space="preserve">Document Sponsor </w:t>
            </w:r>
          </w:p>
        </w:tc>
        <w:tc>
          <w:tcPr>
            <w:tcW w:w="6365" w:type="dxa"/>
            <w:tcBorders>
              <w:top w:val="nil"/>
              <w:left w:val="nil"/>
              <w:bottom w:val="single" w:sz="8" w:space="0" w:color="auto"/>
              <w:right w:val="single" w:sz="8" w:space="0" w:color="auto"/>
            </w:tcBorders>
            <w:tcMar>
              <w:top w:w="0" w:type="dxa"/>
              <w:left w:w="108" w:type="dxa"/>
              <w:bottom w:w="0" w:type="dxa"/>
              <w:right w:w="108" w:type="dxa"/>
            </w:tcMar>
            <w:hideMark/>
          </w:tcPr>
          <w:p w14:paraId="05324F06" w14:textId="1FD92F90" w:rsidR="00B40E05" w:rsidRDefault="00445E5C">
            <w:pPr>
              <w:pStyle w:val="NoSpacing"/>
              <w:rPr>
                <w:rFonts w:ascii="Arial" w:hAnsi="Arial" w:cs="Arial"/>
                <w:sz w:val="20"/>
                <w:szCs w:val="20"/>
                <w:lang w:val="en-US" w:eastAsia="en-US"/>
              </w:rPr>
            </w:pPr>
            <w:r>
              <w:rPr>
                <w:rFonts w:ascii="Arial" w:hAnsi="Arial" w:cs="Arial"/>
                <w:sz w:val="20"/>
                <w:szCs w:val="20"/>
                <w:lang w:val="en-US" w:eastAsia="en-US"/>
              </w:rPr>
              <w:t>Director of Education Europe</w:t>
            </w:r>
          </w:p>
        </w:tc>
      </w:tr>
      <w:tr w:rsidR="00B40E05" w14:paraId="296D9F9A" w14:textId="77777777" w:rsidTr="00423AE0">
        <w:tc>
          <w:tcPr>
            <w:tcW w:w="32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0181D2" w14:textId="77777777"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Document Author / Reviewer</w:t>
            </w:r>
          </w:p>
        </w:tc>
        <w:tc>
          <w:tcPr>
            <w:tcW w:w="6365" w:type="dxa"/>
            <w:tcBorders>
              <w:top w:val="nil"/>
              <w:left w:val="nil"/>
              <w:bottom w:val="single" w:sz="8" w:space="0" w:color="auto"/>
              <w:right w:val="single" w:sz="8" w:space="0" w:color="auto"/>
            </w:tcBorders>
            <w:tcMar>
              <w:top w:w="0" w:type="dxa"/>
              <w:left w:w="108" w:type="dxa"/>
              <w:bottom w:w="0" w:type="dxa"/>
              <w:right w:w="108" w:type="dxa"/>
            </w:tcMar>
            <w:hideMark/>
          </w:tcPr>
          <w:p w14:paraId="5DDE04DE" w14:textId="2D1135B1"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Head of H&amp;S Europe</w:t>
            </w:r>
            <w:r w:rsidR="0063359B">
              <w:rPr>
                <w:rFonts w:ascii="Arial" w:hAnsi="Arial" w:cs="Arial"/>
                <w:sz w:val="20"/>
                <w:szCs w:val="20"/>
                <w:lang w:val="en-US" w:eastAsia="en-US"/>
              </w:rPr>
              <w:t xml:space="preserve"> &amp; US</w:t>
            </w:r>
          </w:p>
        </w:tc>
      </w:tr>
      <w:tr w:rsidR="00B40E05" w14:paraId="19F49387" w14:textId="77777777" w:rsidTr="00423AE0">
        <w:tc>
          <w:tcPr>
            <w:tcW w:w="32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90A073" w14:textId="77777777"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Consultation &amp; Specialist Advice</w:t>
            </w:r>
          </w:p>
        </w:tc>
        <w:tc>
          <w:tcPr>
            <w:tcW w:w="6365" w:type="dxa"/>
            <w:tcBorders>
              <w:top w:val="nil"/>
              <w:left w:val="nil"/>
              <w:bottom w:val="single" w:sz="8" w:space="0" w:color="auto"/>
              <w:right w:val="single" w:sz="8" w:space="0" w:color="auto"/>
            </w:tcBorders>
            <w:tcMar>
              <w:top w:w="0" w:type="dxa"/>
              <w:left w:w="108" w:type="dxa"/>
              <w:bottom w:w="0" w:type="dxa"/>
              <w:right w:w="108" w:type="dxa"/>
            </w:tcMar>
            <w:hideMark/>
          </w:tcPr>
          <w:p w14:paraId="60683CE2" w14:textId="274990EE" w:rsidR="00B40E05" w:rsidRDefault="00B40E05">
            <w:pPr>
              <w:pStyle w:val="NoSpacing"/>
              <w:rPr>
                <w:rFonts w:ascii="Arial" w:hAnsi="Arial" w:cs="Arial"/>
                <w:sz w:val="20"/>
                <w:szCs w:val="20"/>
                <w:lang w:val="en-US" w:eastAsia="en-US"/>
              </w:rPr>
            </w:pPr>
          </w:p>
        </w:tc>
      </w:tr>
      <w:tr w:rsidR="00B40E05" w14:paraId="7B3E1B5A" w14:textId="77777777" w:rsidTr="00423AE0">
        <w:tc>
          <w:tcPr>
            <w:tcW w:w="961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C6B52" w14:textId="77777777" w:rsidR="00B40E05" w:rsidRDefault="00B40E05">
            <w:pPr>
              <w:pStyle w:val="NoSpacing"/>
              <w:rPr>
                <w:rFonts w:ascii="Arial" w:hAnsi="Arial" w:cs="Arial"/>
                <w:sz w:val="20"/>
                <w:szCs w:val="20"/>
                <w:lang w:val="en-US" w:eastAsia="en-US"/>
              </w:rPr>
            </w:pPr>
            <w:r>
              <w:rPr>
                <w:rFonts w:ascii="Arial" w:hAnsi="Arial" w:cs="Arial"/>
                <w:b/>
                <w:bCs/>
                <w:sz w:val="20"/>
                <w:szCs w:val="20"/>
                <w:lang w:val="en-US" w:eastAsia="en-US"/>
              </w:rPr>
              <w:t>Document application and publication</w:t>
            </w:r>
          </w:p>
        </w:tc>
      </w:tr>
      <w:tr w:rsidR="00B40E05" w14:paraId="278373A9" w14:textId="77777777" w:rsidTr="00423AE0">
        <w:tc>
          <w:tcPr>
            <w:tcW w:w="32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AC417C" w14:textId="77777777"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England</w:t>
            </w:r>
          </w:p>
        </w:tc>
        <w:tc>
          <w:tcPr>
            <w:tcW w:w="6365" w:type="dxa"/>
            <w:tcBorders>
              <w:top w:val="nil"/>
              <w:left w:val="nil"/>
              <w:bottom w:val="single" w:sz="8" w:space="0" w:color="auto"/>
              <w:right w:val="single" w:sz="8" w:space="0" w:color="auto"/>
            </w:tcBorders>
            <w:tcMar>
              <w:top w:w="0" w:type="dxa"/>
              <w:left w:w="108" w:type="dxa"/>
              <w:bottom w:w="0" w:type="dxa"/>
              <w:right w:w="108" w:type="dxa"/>
            </w:tcMar>
            <w:hideMark/>
          </w:tcPr>
          <w:p w14:paraId="2358FA34" w14:textId="323ED393"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Yes</w:t>
            </w:r>
          </w:p>
        </w:tc>
      </w:tr>
      <w:tr w:rsidR="00B40E05" w14:paraId="6968CCF0" w14:textId="77777777" w:rsidTr="00423AE0">
        <w:tc>
          <w:tcPr>
            <w:tcW w:w="32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8DAE8" w14:textId="77777777"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Wales</w:t>
            </w:r>
          </w:p>
        </w:tc>
        <w:tc>
          <w:tcPr>
            <w:tcW w:w="6365" w:type="dxa"/>
            <w:tcBorders>
              <w:top w:val="nil"/>
              <w:left w:val="nil"/>
              <w:bottom w:val="single" w:sz="8" w:space="0" w:color="auto"/>
              <w:right w:val="single" w:sz="8" w:space="0" w:color="auto"/>
            </w:tcBorders>
            <w:tcMar>
              <w:top w:w="0" w:type="dxa"/>
              <w:left w:w="108" w:type="dxa"/>
              <w:bottom w:w="0" w:type="dxa"/>
              <w:right w:w="108" w:type="dxa"/>
            </w:tcMar>
            <w:hideMark/>
          </w:tcPr>
          <w:p w14:paraId="7DF2DF2D" w14:textId="35924639"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Yes</w:t>
            </w:r>
          </w:p>
        </w:tc>
      </w:tr>
      <w:tr w:rsidR="00B40E05" w14:paraId="433C3437" w14:textId="77777777" w:rsidTr="00423AE0">
        <w:tc>
          <w:tcPr>
            <w:tcW w:w="32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8AFC4F" w14:textId="77777777"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Spain</w:t>
            </w:r>
          </w:p>
        </w:tc>
        <w:tc>
          <w:tcPr>
            <w:tcW w:w="6365" w:type="dxa"/>
            <w:tcBorders>
              <w:top w:val="nil"/>
              <w:left w:val="nil"/>
              <w:bottom w:val="single" w:sz="8" w:space="0" w:color="auto"/>
              <w:right w:val="single" w:sz="8" w:space="0" w:color="auto"/>
            </w:tcBorders>
            <w:tcMar>
              <w:top w:w="0" w:type="dxa"/>
              <w:left w:w="108" w:type="dxa"/>
              <w:bottom w:w="0" w:type="dxa"/>
              <w:right w:w="108" w:type="dxa"/>
            </w:tcMar>
            <w:hideMark/>
          </w:tcPr>
          <w:p w14:paraId="12FE5CD6" w14:textId="58F5F79C"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No</w:t>
            </w:r>
          </w:p>
        </w:tc>
      </w:tr>
      <w:tr w:rsidR="00B40E05" w14:paraId="61E279E1" w14:textId="77777777" w:rsidTr="00423AE0">
        <w:tc>
          <w:tcPr>
            <w:tcW w:w="32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BFDD7" w14:textId="77777777"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Switzerland</w:t>
            </w:r>
          </w:p>
        </w:tc>
        <w:tc>
          <w:tcPr>
            <w:tcW w:w="6365" w:type="dxa"/>
            <w:tcBorders>
              <w:top w:val="nil"/>
              <w:left w:val="nil"/>
              <w:bottom w:val="single" w:sz="8" w:space="0" w:color="auto"/>
              <w:right w:val="single" w:sz="8" w:space="0" w:color="auto"/>
            </w:tcBorders>
            <w:tcMar>
              <w:top w:w="0" w:type="dxa"/>
              <w:left w:w="108" w:type="dxa"/>
              <w:bottom w:w="0" w:type="dxa"/>
              <w:right w:w="108" w:type="dxa"/>
            </w:tcMar>
            <w:hideMark/>
          </w:tcPr>
          <w:p w14:paraId="1C361579" w14:textId="77777777"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No</w:t>
            </w:r>
          </w:p>
        </w:tc>
      </w:tr>
      <w:tr w:rsidR="00B40E05" w14:paraId="1553AD19" w14:textId="77777777" w:rsidTr="00423AE0">
        <w:tc>
          <w:tcPr>
            <w:tcW w:w="32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6A8C0C" w14:textId="77777777"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Italy</w:t>
            </w:r>
          </w:p>
        </w:tc>
        <w:tc>
          <w:tcPr>
            <w:tcW w:w="6365" w:type="dxa"/>
            <w:tcBorders>
              <w:top w:val="nil"/>
              <w:left w:val="nil"/>
              <w:bottom w:val="single" w:sz="8" w:space="0" w:color="auto"/>
              <w:right w:val="single" w:sz="8" w:space="0" w:color="auto"/>
            </w:tcBorders>
            <w:tcMar>
              <w:top w:w="0" w:type="dxa"/>
              <w:left w:w="108" w:type="dxa"/>
              <w:bottom w:w="0" w:type="dxa"/>
              <w:right w:w="108" w:type="dxa"/>
            </w:tcMar>
            <w:hideMark/>
          </w:tcPr>
          <w:p w14:paraId="3A8B83FF" w14:textId="77777777"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No</w:t>
            </w:r>
          </w:p>
        </w:tc>
      </w:tr>
      <w:tr w:rsidR="0063359B" w14:paraId="3B49F363" w14:textId="77777777" w:rsidTr="00423AE0">
        <w:tc>
          <w:tcPr>
            <w:tcW w:w="32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59A750" w14:textId="51B6796D" w:rsidR="0063359B" w:rsidRDefault="0063359B">
            <w:pPr>
              <w:pStyle w:val="NoSpacing"/>
              <w:rPr>
                <w:rFonts w:ascii="Arial" w:hAnsi="Arial" w:cs="Arial"/>
                <w:sz w:val="20"/>
                <w:szCs w:val="20"/>
                <w:lang w:val="en-US" w:eastAsia="en-US"/>
              </w:rPr>
            </w:pPr>
            <w:r>
              <w:rPr>
                <w:rFonts w:ascii="Arial" w:hAnsi="Arial" w:cs="Arial"/>
                <w:sz w:val="20"/>
                <w:szCs w:val="20"/>
                <w:lang w:val="en-US" w:eastAsia="en-US"/>
              </w:rPr>
              <w:t>Greece</w:t>
            </w:r>
          </w:p>
        </w:tc>
        <w:tc>
          <w:tcPr>
            <w:tcW w:w="6365" w:type="dxa"/>
            <w:tcBorders>
              <w:top w:val="nil"/>
              <w:left w:val="nil"/>
              <w:bottom w:val="single" w:sz="8" w:space="0" w:color="auto"/>
              <w:right w:val="single" w:sz="8" w:space="0" w:color="auto"/>
            </w:tcBorders>
            <w:tcMar>
              <w:top w:w="0" w:type="dxa"/>
              <w:left w:w="108" w:type="dxa"/>
              <w:bottom w:w="0" w:type="dxa"/>
              <w:right w:w="108" w:type="dxa"/>
            </w:tcMar>
          </w:tcPr>
          <w:p w14:paraId="06746B6D" w14:textId="6F74180E" w:rsidR="0063359B" w:rsidRDefault="0063359B">
            <w:pPr>
              <w:pStyle w:val="NoSpacing"/>
              <w:rPr>
                <w:rFonts w:ascii="Arial" w:hAnsi="Arial" w:cs="Arial"/>
                <w:sz w:val="20"/>
                <w:szCs w:val="20"/>
                <w:lang w:val="en-US" w:eastAsia="en-US"/>
              </w:rPr>
            </w:pPr>
            <w:r>
              <w:rPr>
                <w:rFonts w:ascii="Arial" w:hAnsi="Arial" w:cs="Arial"/>
                <w:sz w:val="20"/>
                <w:szCs w:val="20"/>
                <w:lang w:val="en-US" w:eastAsia="en-US"/>
              </w:rPr>
              <w:t>No</w:t>
            </w:r>
          </w:p>
        </w:tc>
      </w:tr>
      <w:tr w:rsidR="00B40E05" w14:paraId="7BCF2376" w14:textId="77777777" w:rsidTr="00423AE0">
        <w:tc>
          <w:tcPr>
            <w:tcW w:w="961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245B4B" w14:textId="77777777" w:rsidR="00B40E05" w:rsidRDefault="00B40E05">
            <w:pPr>
              <w:pStyle w:val="NoSpacing"/>
              <w:rPr>
                <w:rFonts w:ascii="Arial" w:hAnsi="Arial" w:cs="Arial"/>
                <w:sz w:val="20"/>
                <w:szCs w:val="20"/>
                <w:lang w:val="en-US" w:eastAsia="en-US"/>
              </w:rPr>
            </w:pPr>
            <w:r>
              <w:rPr>
                <w:rFonts w:ascii="Arial" w:hAnsi="Arial" w:cs="Arial"/>
                <w:b/>
                <w:bCs/>
                <w:sz w:val="20"/>
                <w:szCs w:val="20"/>
                <w:lang w:val="en-US" w:eastAsia="en-US"/>
              </w:rPr>
              <w:t>Version control</w:t>
            </w:r>
          </w:p>
        </w:tc>
      </w:tr>
      <w:tr w:rsidR="00B40E05" w14:paraId="0FB012CF" w14:textId="77777777" w:rsidTr="00423AE0">
        <w:tc>
          <w:tcPr>
            <w:tcW w:w="32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905031" w14:textId="77777777"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Current Review Date</w:t>
            </w:r>
          </w:p>
        </w:tc>
        <w:tc>
          <w:tcPr>
            <w:tcW w:w="6365" w:type="dxa"/>
            <w:tcBorders>
              <w:top w:val="nil"/>
              <w:left w:val="nil"/>
              <w:bottom w:val="single" w:sz="8" w:space="0" w:color="auto"/>
              <w:right w:val="single" w:sz="8" w:space="0" w:color="auto"/>
            </w:tcBorders>
            <w:tcMar>
              <w:top w:w="0" w:type="dxa"/>
              <w:left w:w="108" w:type="dxa"/>
              <w:bottom w:w="0" w:type="dxa"/>
              <w:right w:w="108" w:type="dxa"/>
            </w:tcMar>
            <w:hideMark/>
          </w:tcPr>
          <w:p w14:paraId="3F61380D" w14:textId="3F9A096C" w:rsidR="00B40E05" w:rsidRDefault="001F5525">
            <w:pPr>
              <w:pStyle w:val="NoSpacing"/>
              <w:rPr>
                <w:rFonts w:ascii="Arial" w:hAnsi="Arial" w:cs="Arial"/>
                <w:sz w:val="20"/>
                <w:szCs w:val="20"/>
                <w:lang w:val="en-US" w:eastAsia="en-US"/>
              </w:rPr>
            </w:pPr>
            <w:r>
              <w:rPr>
                <w:rFonts w:ascii="Arial" w:hAnsi="Arial" w:cs="Arial"/>
                <w:sz w:val="20"/>
                <w:szCs w:val="20"/>
                <w:lang w:val="en-US" w:eastAsia="en-US"/>
              </w:rPr>
              <w:t>October 2025</w:t>
            </w:r>
          </w:p>
        </w:tc>
      </w:tr>
      <w:tr w:rsidR="00B40E05" w14:paraId="1638325C" w14:textId="77777777" w:rsidTr="00423AE0">
        <w:tc>
          <w:tcPr>
            <w:tcW w:w="32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CE38A2" w14:textId="77777777"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Next Review Date</w:t>
            </w:r>
          </w:p>
        </w:tc>
        <w:tc>
          <w:tcPr>
            <w:tcW w:w="6365" w:type="dxa"/>
            <w:tcBorders>
              <w:top w:val="nil"/>
              <w:left w:val="nil"/>
              <w:bottom w:val="single" w:sz="8" w:space="0" w:color="auto"/>
              <w:right w:val="single" w:sz="8" w:space="0" w:color="auto"/>
            </w:tcBorders>
            <w:tcMar>
              <w:top w:w="0" w:type="dxa"/>
              <w:left w:w="108" w:type="dxa"/>
              <w:bottom w:w="0" w:type="dxa"/>
              <w:right w:w="108" w:type="dxa"/>
            </w:tcMar>
            <w:hideMark/>
          </w:tcPr>
          <w:p w14:paraId="325F89DA" w14:textId="7CACAD40"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September 202</w:t>
            </w:r>
            <w:r w:rsidR="0063359B">
              <w:rPr>
                <w:rFonts w:ascii="Arial" w:hAnsi="Arial" w:cs="Arial"/>
                <w:sz w:val="20"/>
                <w:szCs w:val="20"/>
                <w:lang w:val="en-US" w:eastAsia="en-US"/>
              </w:rPr>
              <w:t>6</w:t>
            </w:r>
          </w:p>
        </w:tc>
      </w:tr>
      <w:tr w:rsidR="00B40E05" w14:paraId="217B9D7E" w14:textId="77777777" w:rsidTr="00423AE0">
        <w:tc>
          <w:tcPr>
            <w:tcW w:w="961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F0B5D0" w14:textId="77777777" w:rsidR="00B40E05" w:rsidRDefault="00B40E05">
            <w:pPr>
              <w:pStyle w:val="NoSpacing"/>
              <w:rPr>
                <w:rFonts w:ascii="Arial" w:hAnsi="Arial" w:cs="Arial"/>
                <w:b/>
                <w:bCs/>
                <w:sz w:val="20"/>
                <w:szCs w:val="20"/>
                <w:lang w:val="en-US" w:eastAsia="en-US"/>
              </w:rPr>
            </w:pPr>
            <w:r>
              <w:rPr>
                <w:rFonts w:ascii="Arial" w:hAnsi="Arial" w:cs="Arial"/>
                <w:b/>
                <w:bCs/>
                <w:sz w:val="20"/>
                <w:szCs w:val="20"/>
                <w:lang w:val="en-US" w:eastAsia="en-US"/>
              </w:rPr>
              <w:t>Related documentation</w:t>
            </w:r>
          </w:p>
        </w:tc>
      </w:tr>
      <w:tr w:rsidR="00B40E05" w14:paraId="275E5AFA" w14:textId="77777777" w:rsidTr="00423AE0">
        <w:tc>
          <w:tcPr>
            <w:tcW w:w="32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55B5B4" w14:textId="77777777"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Related documentation</w:t>
            </w:r>
          </w:p>
        </w:tc>
        <w:tc>
          <w:tcPr>
            <w:tcW w:w="6365" w:type="dxa"/>
            <w:tcBorders>
              <w:top w:val="nil"/>
              <w:left w:val="nil"/>
              <w:bottom w:val="single" w:sz="8" w:space="0" w:color="auto"/>
              <w:right w:val="single" w:sz="8" w:space="0" w:color="auto"/>
            </w:tcBorders>
            <w:tcMar>
              <w:top w:w="0" w:type="dxa"/>
              <w:left w:w="108" w:type="dxa"/>
              <w:bottom w:w="0" w:type="dxa"/>
              <w:right w:w="108" w:type="dxa"/>
            </w:tcMar>
          </w:tcPr>
          <w:p w14:paraId="0EE35A38" w14:textId="77777777" w:rsidR="00B40E05" w:rsidRPr="00324C4E" w:rsidRDefault="00B40E05" w:rsidP="00B40E05">
            <w:pPr>
              <w:pStyle w:val="NoSpacing"/>
              <w:rPr>
                <w:rFonts w:ascii="Arial" w:hAnsi="Arial" w:cs="Arial"/>
              </w:rPr>
            </w:pPr>
            <w:r w:rsidRPr="00324C4E">
              <w:rPr>
                <w:rFonts w:ascii="Arial" w:hAnsi="Arial" w:cs="Arial"/>
              </w:rPr>
              <w:t>Emergency and First aid related policies and procedures</w:t>
            </w:r>
          </w:p>
          <w:p w14:paraId="598D9372" w14:textId="41C07FA5" w:rsidR="00B40E05" w:rsidRDefault="00B40E05" w:rsidP="00B40E05">
            <w:pPr>
              <w:pStyle w:val="NoSpacing"/>
              <w:rPr>
                <w:rFonts w:ascii="Arial" w:hAnsi="Arial" w:cs="Arial"/>
                <w:sz w:val="20"/>
                <w:szCs w:val="20"/>
                <w:lang w:val="en-US" w:eastAsia="en-US"/>
              </w:rPr>
            </w:pPr>
            <w:r w:rsidRPr="00324C4E">
              <w:rPr>
                <w:rFonts w:ascii="Arial" w:hAnsi="Arial" w:cs="Arial"/>
              </w:rPr>
              <w:t>Facilities related policies and procedures</w:t>
            </w:r>
            <w:r>
              <w:rPr>
                <w:rFonts w:ascii="Arial" w:hAnsi="Arial" w:cs="Arial"/>
                <w:sz w:val="20"/>
                <w:szCs w:val="20"/>
                <w:lang w:val="en-US" w:eastAsia="en-US"/>
              </w:rPr>
              <w:t xml:space="preserve"> </w:t>
            </w:r>
          </w:p>
        </w:tc>
      </w:tr>
    </w:tbl>
    <w:p w14:paraId="69D4E523" w14:textId="77777777" w:rsidR="00B40E05" w:rsidRDefault="00B40E05" w:rsidP="00B40E05">
      <w:pPr>
        <w:rPr>
          <w:rFonts w:ascii="Arial" w:eastAsiaTheme="minorHAnsi" w:hAnsi="Arial" w:cs="Arial"/>
          <w:color w:val="1F497D"/>
          <w:lang w:eastAsia="en-US"/>
        </w:rPr>
      </w:pPr>
    </w:p>
    <w:p w14:paraId="12463944" w14:textId="77777777" w:rsidR="00B40E05" w:rsidRPr="001C385D" w:rsidRDefault="00B40E05" w:rsidP="00FC71AD">
      <w:pPr>
        <w:pStyle w:val="NoSpacing"/>
        <w:rPr>
          <w:rFonts w:ascii="Arial" w:hAnsi="Arial" w:cs="Arial"/>
          <w:noProof/>
        </w:rPr>
      </w:pPr>
    </w:p>
    <w:sectPr w:rsidR="00B40E05" w:rsidRPr="001C385D" w:rsidSect="005B70F1">
      <w:headerReference w:type="default" r:id="rId22"/>
      <w:footerReference w:type="default" r:id="rId23"/>
      <w:headerReference w:type="first" r:id="rId24"/>
      <w:footerReference w:type="first" r:id="rId25"/>
      <w:pgSz w:w="11906" w:h="16838"/>
      <w:pgMar w:top="1440" w:right="1134" w:bottom="1440" w:left="1134"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351AA" w14:textId="77777777" w:rsidR="00F96DAF" w:rsidRDefault="00F96DAF" w:rsidP="00C75CEE">
      <w:pPr>
        <w:spacing w:after="0" w:line="240" w:lineRule="auto"/>
      </w:pPr>
      <w:r>
        <w:separator/>
      </w:r>
    </w:p>
  </w:endnote>
  <w:endnote w:type="continuationSeparator" w:id="0">
    <w:p w14:paraId="78BC339D" w14:textId="77777777" w:rsidR="00F96DAF" w:rsidRDefault="00F96DAF" w:rsidP="00C75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585565"/>
      <w:docPartObj>
        <w:docPartGallery w:val="Page Numbers (Bottom of Page)"/>
        <w:docPartUnique/>
      </w:docPartObj>
    </w:sdtPr>
    <w:sdtEndPr>
      <w:rPr>
        <w:rFonts w:ascii="Arial" w:hAnsi="Arial" w:cs="Arial"/>
        <w:noProof/>
        <w:sz w:val="14"/>
      </w:rPr>
    </w:sdtEndPr>
    <w:sdtContent>
      <w:p w14:paraId="7BFF9796" w14:textId="40BBB27A" w:rsidR="00C63332" w:rsidRPr="00324C4E" w:rsidRDefault="00C63332">
        <w:pPr>
          <w:pStyle w:val="Footer"/>
          <w:rPr>
            <w:rFonts w:ascii="Arial" w:hAnsi="Arial" w:cs="Arial"/>
            <w:sz w:val="14"/>
          </w:rPr>
        </w:pPr>
        <w:r w:rsidRPr="00324C4E">
          <w:rPr>
            <w:rFonts w:ascii="Arial" w:hAnsi="Arial" w:cs="Arial"/>
            <w:sz w:val="14"/>
          </w:rPr>
          <w:fldChar w:fldCharType="begin"/>
        </w:r>
        <w:r w:rsidRPr="00324C4E">
          <w:rPr>
            <w:rFonts w:ascii="Arial" w:hAnsi="Arial" w:cs="Arial"/>
            <w:sz w:val="14"/>
          </w:rPr>
          <w:instrText xml:space="preserve"> PAGE   \* MERGEFORMAT </w:instrText>
        </w:r>
        <w:r w:rsidRPr="00324C4E">
          <w:rPr>
            <w:rFonts w:ascii="Arial" w:hAnsi="Arial" w:cs="Arial"/>
            <w:sz w:val="14"/>
          </w:rPr>
          <w:fldChar w:fldCharType="separate"/>
        </w:r>
        <w:r>
          <w:rPr>
            <w:rFonts w:ascii="Arial" w:hAnsi="Arial" w:cs="Arial"/>
            <w:noProof/>
            <w:sz w:val="14"/>
          </w:rPr>
          <w:t>2</w:t>
        </w:r>
        <w:r w:rsidRPr="00324C4E">
          <w:rPr>
            <w:rFonts w:ascii="Arial" w:hAnsi="Arial" w:cs="Arial"/>
            <w:noProof/>
            <w:sz w:val="14"/>
          </w:rPr>
          <w:fldChar w:fldCharType="end"/>
        </w:r>
        <w:r>
          <w:rPr>
            <w:rFonts w:ascii="Arial" w:hAnsi="Arial" w:cs="Arial"/>
            <w:noProof/>
            <w:sz w:val="14"/>
          </w:rPr>
          <w:tab/>
        </w:r>
        <w:r>
          <w:rPr>
            <w:rFonts w:ascii="Arial" w:hAnsi="Arial" w:cs="Arial"/>
            <w:noProof/>
            <w:sz w:val="14"/>
          </w:rPr>
          <w:tab/>
        </w:r>
        <w:r w:rsidR="00064166">
          <w:rPr>
            <w:rFonts w:ascii="Arial" w:hAnsi="Arial" w:cs="Arial"/>
            <w:noProof/>
            <w:sz w:val="14"/>
          </w:rPr>
          <w:t xml:space="preserve">Issued October </w:t>
        </w:r>
        <w:r w:rsidR="00245A45">
          <w:rPr>
            <w:rFonts w:ascii="Arial" w:hAnsi="Arial" w:cs="Arial"/>
            <w:noProof/>
            <w:sz w:val="14"/>
          </w:rPr>
          <w:t>202</w:t>
        </w:r>
        <w:r w:rsidR="00E94350">
          <w:rPr>
            <w:rFonts w:ascii="Arial" w:hAnsi="Arial" w:cs="Arial"/>
            <w:noProof/>
            <w:sz w:val="14"/>
          </w:rPr>
          <w:t>5</w:t>
        </w:r>
      </w:p>
    </w:sdtContent>
  </w:sdt>
  <w:sdt>
    <w:sdtPr>
      <w:rPr>
        <w:rFonts w:ascii="Arial" w:hAnsi="Arial" w:cs="Arial"/>
        <w:b/>
      </w:rPr>
      <w:id w:val="-1068988640"/>
      <w:docPartObj>
        <w:docPartGallery w:val="Page Numbers (Top of Page)"/>
        <w:docPartUnique/>
      </w:docPartObj>
    </w:sdtPr>
    <w:sdtEndPr>
      <w:rPr>
        <w:sz w:val="20"/>
      </w:rPr>
    </w:sdtEndPr>
    <w:sdtContent>
      <w:p w14:paraId="7BFF9797" w14:textId="77777777" w:rsidR="00C63332" w:rsidRPr="00324C4E" w:rsidRDefault="00C63332" w:rsidP="00EC3A7D">
        <w:pPr>
          <w:pStyle w:val="Footer"/>
          <w:ind w:left="-1080" w:right="-1216"/>
          <w:jc w:val="center"/>
          <w:rPr>
            <w:rFonts w:ascii="Arial" w:hAnsi="Arial" w:cs="Arial"/>
            <w:b/>
            <w:color w:val="A6A6A6" w:themeColor="background1" w:themeShade="A6"/>
            <w:sz w:val="14"/>
            <w:szCs w:val="16"/>
          </w:rPr>
        </w:pPr>
      </w:p>
      <w:p w14:paraId="7BFF9798" w14:textId="77777777" w:rsidR="00C63332" w:rsidRPr="00324C4E" w:rsidRDefault="00C63332" w:rsidP="00343D68">
        <w:pPr>
          <w:pStyle w:val="Header"/>
          <w:rPr>
            <w:rFonts w:ascii="Arial" w:hAnsi="Arial" w:cs="Arial"/>
            <w:b/>
            <w:sz w:val="20"/>
          </w:rPr>
        </w:pPr>
        <w:r w:rsidRPr="00324C4E">
          <w:rPr>
            <w:rFonts w:ascii="Arial" w:hAnsi="Arial" w:cs="Arial"/>
            <w:b/>
            <w:color w:val="A6A6A6" w:themeColor="background1" w:themeShade="A6"/>
            <w:sz w:val="14"/>
            <w:szCs w:val="16"/>
          </w:rPr>
          <w:tab/>
        </w:r>
        <w:r w:rsidRPr="00324C4E">
          <w:rPr>
            <w:rFonts w:ascii="Arial" w:hAnsi="Arial" w:cs="Arial"/>
            <w:b/>
            <w:color w:val="A6A6A6" w:themeColor="background1" w:themeShade="A6"/>
            <w:sz w:val="14"/>
            <w:szCs w:val="16"/>
          </w:rPr>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69C95" w14:textId="77777777" w:rsidR="002A2A53" w:rsidRDefault="002A2A53" w:rsidP="002A2A53">
    <w:pPr>
      <w:pStyle w:val="Footer"/>
      <w:spacing w:after="60"/>
      <w:ind w:left="-1260" w:right="-1228"/>
      <w:jc w:val="center"/>
      <w:rPr>
        <w:rFonts w:ascii="Arial" w:hAnsi="Arial" w:cs="Arial"/>
        <w:color w:val="808080" w:themeColor="background1" w:themeShade="80"/>
        <w:sz w:val="14"/>
        <w:szCs w:val="16"/>
      </w:rPr>
    </w:pPr>
    <w:r>
      <w:rPr>
        <w:rFonts w:ascii="Arial" w:hAnsi="Arial" w:cs="Arial"/>
        <w:color w:val="808080" w:themeColor="background1" w:themeShade="80"/>
        <w:sz w:val="14"/>
        <w:szCs w:val="16"/>
      </w:rPr>
      <w:t>2</w:t>
    </w:r>
    <w:r>
      <w:rPr>
        <w:rFonts w:ascii="Arial" w:hAnsi="Arial" w:cs="Arial"/>
        <w:color w:val="808080" w:themeColor="background1" w:themeShade="80"/>
        <w:sz w:val="14"/>
        <w:szCs w:val="16"/>
        <w:vertAlign w:val="superscript"/>
      </w:rPr>
      <w:t>nd</w:t>
    </w:r>
    <w:r>
      <w:rPr>
        <w:rFonts w:ascii="Arial" w:hAnsi="Arial" w:cs="Arial"/>
        <w:color w:val="808080" w:themeColor="background1" w:themeShade="80"/>
        <w:sz w:val="14"/>
        <w:szCs w:val="16"/>
      </w:rPr>
      <w:t xml:space="preserve"> Floor, 41-42 </w:t>
    </w:r>
    <w:proofErr w:type="spellStart"/>
    <w:r>
      <w:rPr>
        <w:rFonts w:ascii="Arial" w:hAnsi="Arial" w:cs="Arial"/>
        <w:color w:val="808080" w:themeColor="background1" w:themeShade="80"/>
        <w:sz w:val="14"/>
        <w:szCs w:val="16"/>
      </w:rPr>
      <w:t>Eastcastle</w:t>
    </w:r>
    <w:proofErr w:type="spellEnd"/>
    <w:r>
      <w:rPr>
        <w:rFonts w:ascii="Arial" w:hAnsi="Arial" w:cs="Arial"/>
        <w:color w:val="808080" w:themeColor="background1" w:themeShade="80"/>
        <w:sz w:val="14"/>
        <w:szCs w:val="16"/>
      </w:rPr>
      <w:t xml:space="preserve"> Street, London W1W 8DY, UK T: +44 (0) 20 7636 8444, </w:t>
    </w:r>
    <w:hyperlink r:id="rId1" w:history="1">
      <w:r>
        <w:rPr>
          <w:rStyle w:val="Hyperlink"/>
          <w:rFonts w:ascii="Arial" w:hAnsi="Arial" w:cs="Arial"/>
          <w:color w:val="808080" w:themeColor="background1" w:themeShade="80"/>
          <w:sz w:val="14"/>
          <w:szCs w:val="16"/>
        </w:rPr>
        <w:t>www.cognita.com</w:t>
      </w:r>
    </w:hyperlink>
    <w:r>
      <w:rPr>
        <w:rFonts w:ascii="Arial" w:hAnsi="Arial" w:cs="Arial"/>
        <w:color w:val="808080" w:themeColor="background1" w:themeShade="80"/>
        <w:sz w:val="14"/>
        <w:szCs w:val="16"/>
      </w:rPr>
      <w:t xml:space="preserve"> </w:t>
    </w:r>
  </w:p>
  <w:p w14:paraId="4D21F5FE" w14:textId="77777777" w:rsidR="002A2A53" w:rsidRDefault="002A2A53" w:rsidP="002A2A53">
    <w:pPr>
      <w:pStyle w:val="Footer"/>
      <w:ind w:left="-1080" w:right="-1216"/>
      <w:jc w:val="center"/>
      <w:rPr>
        <w:rFonts w:ascii="Arial" w:hAnsi="Arial" w:cs="Arial"/>
        <w:color w:val="808080" w:themeColor="background1" w:themeShade="80"/>
        <w:sz w:val="14"/>
        <w:szCs w:val="16"/>
      </w:rPr>
    </w:pPr>
    <w:r>
      <w:rPr>
        <w:rFonts w:ascii="Arial" w:hAnsi="Arial" w:cs="Arial"/>
        <w:color w:val="808080" w:themeColor="background1" w:themeShade="80"/>
        <w:sz w:val="14"/>
        <w:szCs w:val="16"/>
      </w:rPr>
      <w:t xml:space="preserve">Registered in England Cognita Limited No 5280910 Registered Office: </w:t>
    </w:r>
    <w:proofErr w:type="spellStart"/>
    <w:r>
      <w:rPr>
        <w:rFonts w:ascii="Arial" w:hAnsi="Arial" w:cs="Arial"/>
        <w:color w:val="808080" w:themeColor="background1" w:themeShade="80"/>
        <w:sz w:val="14"/>
        <w:szCs w:val="16"/>
      </w:rPr>
      <w:t>Seebeck</w:t>
    </w:r>
    <w:proofErr w:type="spellEnd"/>
    <w:r>
      <w:rPr>
        <w:rFonts w:ascii="Arial" w:hAnsi="Arial" w:cs="Arial"/>
        <w:color w:val="808080" w:themeColor="background1" w:themeShade="80"/>
        <w:sz w:val="14"/>
        <w:szCs w:val="16"/>
      </w:rPr>
      <w:t xml:space="preserve"> House, One </w:t>
    </w:r>
    <w:proofErr w:type="spellStart"/>
    <w:r>
      <w:rPr>
        <w:rFonts w:ascii="Arial" w:hAnsi="Arial" w:cs="Arial"/>
        <w:color w:val="808080" w:themeColor="background1" w:themeShade="80"/>
        <w:sz w:val="14"/>
        <w:szCs w:val="16"/>
      </w:rPr>
      <w:t>Seebeck</w:t>
    </w:r>
    <w:proofErr w:type="spellEnd"/>
    <w:r>
      <w:rPr>
        <w:rFonts w:ascii="Arial" w:hAnsi="Arial" w:cs="Arial"/>
        <w:color w:val="808080" w:themeColor="background1" w:themeShade="80"/>
        <w:sz w:val="14"/>
        <w:szCs w:val="16"/>
      </w:rPr>
      <w:t xml:space="preserve"> Place, </w:t>
    </w:r>
    <w:proofErr w:type="spellStart"/>
    <w:r>
      <w:rPr>
        <w:rFonts w:ascii="Arial" w:hAnsi="Arial" w:cs="Arial"/>
        <w:color w:val="808080" w:themeColor="background1" w:themeShade="80"/>
        <w:sz w:val="14"/>
        <w:szCs w:val="16"/>
      </w:rPr>
      <w:t>Knowlhill</w:t>
    </w:r>
    <w:proofErr w:type="spellEnd"/>
    <w:r>
      <w:rPr>
        <w:rFonts w:ascii="Arial" w:hAnsi="Arial" w:cs="Arial"/>
        <w:color w:val="808080" w:themeColor="background1" w:themeShade="80"/>
        <w:sz w:val="14"/>
        <w:szCs w:val="16"/>
      </w:rPr>
      <w:t>, Milton Keynes MK5 8FR</w:t>
    </w:r>
  </w:p>
  <w:p w14:paraId="7BFF97A0" w14:textId="77777777" w:rsidR="00C63332" w:rsidRDefault="00C63332">
    <w:pPr>
      <w:pStyle w:val="Footer"/>
    </w:pPr>
  </w:p>
  <w:p w14:paraId="7BFF97A1" w14:textId="77777777" w:rsidR="00C63332" w:rsidRDefault="00C63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00063" w14:textId="77777777" w:rsidR="00F96DAF" w:rsidRDefault="00F96DAF" w:rsidP="00C75CEE">
      <w:pPr>
        <w:spacing w:after="0" w:line="240" w:lineRule="auto"/>
      </w:pPr>
      <w:r>
        <w:separator/>
      </w:r>
    </w:p>
  </w:footnote>
  <w:footnote w:type="continuationSeparator" w:id="0">
    <w:p w14:paraId="4F3F9DA2" w14:textId="77777777" w:rsidR="00F96DAF" w:rsidRDefault="00F96DAF" w:rsidP="00C75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F9795" w14:textId="77777777" w:rsidR="00C63332" w:rsidRPr="00E6027E" w:rsidRDefault="00C63332" w:rsidP="00A027A9">
    <w:pPr>
      <w:pStyle w:val="Header"/>
      <w:rPr>
        <w:rFonts w:ascii="Arial" w:hAnsi="Arial" w:cs="Arial"/>
        <w:b/>
      </w:rPr>
    </w:pPr>
    <w:r>
      <w:rPr>
        <w:rFonts w:ascii="Arial" w:hAnsi="Arial" w:cs="Arial"/>
        <w:b/>
      </w:rPr>
      <w:t>Health and Safety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F9799" w14:textId="77777777" w:rsidR="00C63332" w:rsidRDefault="00C63332">
    <w:pPr>
      <w:pStyle w:val="Header"/>
    </w:pPr>
    <w:r>
      <w:t xml:space="preserve">                                                                          </w:t>
    </w:r>
  </w:p>
  <w:p w14:paraId="7BFF979A" w14:textId="77777777" w:rsidR="00C63332" w:rsidRDefault="00C63332">
    <w:pPr>
      <w:pStyle w:val="Header"/>
    </w:pPr>
  </w:p>
  <w:p w14:paraId="7BFF979B" w14:textId="77777777" w:rsidR="00C63332" w:rsidRDefault="00C63332">
    <w:pPr>
      <w:pStyle w:val="Header"/>
    </w:pPr>
  </w:p>
  <w:p w14:paraId="7BFF979C" w14:textId="77777777" w:rsidR="00C63332" w:rsidRDefault="00C63332">
    <w:pPr>
      <w:pStyle w:val="Header"/>
    </w:pPr>
  </w:p>
  <w:p w14:paraId="7BFF979D" w14:textId="77777777" w:rsidR="00C63332" w:rsidRPr="00E6027E" w:rsidRDefault="00C63332" w:rsidP="00984060">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270E88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550F4D"/>
    <w:multiLevelType w:val="hybridMultilevel"/>
    <w:tmpl w:val="66D0D61C"/>
    <w:lvl w:ilvl="0" w:tplc="41108FAA">
      <w:start w:val="1"/>
      <w:numFmt w:val="bullet"/>
      <w:lvlText w:val=""/>
      <w:lvlJc w:val="left"/>
      <w:pPr>
        <w:tabs>
          <w:tab w:val="num" w:pos="1440"/>
        </w:tabs>
        <w:ind w:left="1440" w:hanging="72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B8D4C37"/>
    <w:multiLevelType w:val="hybridMultilevel"/>
    <w:tmpl w:val="190404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F97047"/>
    <w:multiLevelType w:val="hybridMultilevel"/>
    <w:tmpl w:val="7BD898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E6EE9"/>
    <w:multiLevelType w:val="hybridMultilevel"/>
    <w:tmpl w:val="547A2A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1D4F5A"/>
    <w:multiLevelType w:val="hybridMultilevel"/>
    <w:tmpl w:val="DF902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24284D"/>
    <w:multiLevelType w:val="hybridMultilevel"/>
    <w:tmpl w:val="84A2D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D00609"/>
    <w:multiLevelType w:val="hybridMultilevel"/>
    <w:tmpl w:val="553E98E8"/>
    <w:lvl w:ilvl="0" w:tplc="5F6412FE">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2E302C"/>
    <w:multiLevelType w:val="hybridMultilevel"/>
    <w:tmpl w:val="664AAB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E40CAA"/>
    <w:multiLevelType w:val="hybridMultilevel"/>
    <w:tmpl w:val="257EC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F30229"/>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50AC0F08"/>
    <w:multiLevelType w:val="hybridMultilevel"/>
    <w:tmpl w:val="D5300B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8F142D"/>
    <w:multiLevelType w:val="hybridMultilevel"/>
    <w:tmpl w:val="569C07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E047A24"/>
    <w:multiLevelType w:val="multilevel"/>
    <w:tmpl w:val="CFA0CE90"/>
    <w:lvl w:ilvl="0">
      <w:start w:val="1"/>
      <w:numFmt w:val="decimal"/>
      <w:pStyle w:val="Level1Heading"/>
      <w:lvlText w:val="%1"/>
      <w:lvlJc w:val="left"/>
      <w:pPr>
        <w:tabs>
          <w:tab w:val="num" w:pos="720"/>
        </w:tabs>
        <w:ind w:left="720" w:hanging="720"/>
      </w:pPr>
      <w:rPr>
        <w:rFonts w:cs="Times New Roman" w:hint="default"/>
        <w:i w:val="0"/>
        <w:caps/>
        <w:sz w:val="24"/>
        <w:szCs w:val="24"/>
      </w:rPr>
    </w:lvl>
    <w:lvl w:ilvl="1">
      <w:start w:val="1"/>
      <w:numFmt w:val="decimal"/>
      <w:pStyle w:val="Level2Number"/>
      <w:lvlText w:val="%1.%2"/>
      <w:lvlJc w:val="left"/>
      <w:pPr>
        <w:tabs>
          <w:tab w:val="num" w:pos="940"/>
        </w:tabs>
        <w:ind w:left="940" w:hanging="720"/>
      </w:pPr>
      <w:rPr>
        <w:rFonts w:ascii="Times New Roman" w:hAnsi="Times New Roman" w:cs="Times New Roman" w:hint="default"/>
        <w:b w:val="0"/>
        <w:i w:val="0"/>
        <w:caps w:val="0"/>
        <w:sz w:val="22"/>
        <w:szCs w:val="22"/>
      </w:rPr>
    </w:lvl>
    <w:lvl w:ilvl="2">
      <w:start w:val="1"/>
      <w:numFmt w:val="decimal"/>
      <w:pStyle w:val="Level3Number"/>
      <w:lvlText w:val="%1.%2.%3"/>
      <w:lvlJc w:val="left"/>
      <w:pPr>
        <w:tabs>
          <w:tab w:val="num" w:pos="1440"/>
        </w:tabs>
        <w:ind w:left="1440" w:hanging="720"/>
      </w:pPr>
      <w:rPr>
        <w:rFonts w:ascii="Times New Roman" w:hAnsi="Times New Roman" w:cs="Times New Roman" w:hint="default"/>
        <w:b w:val="0"/>
        <w:i w:val="0"/>
        <w:sz w:val="22"/>
        <w:szCs w:val="22"/>
      </w:rPr>
    </w:lvl>
    <w:lvl w:ilvl="3">
      <w:start w:val="1"/>
      <w:numFmt w:val="lowerLetter"/>
      <w:pStyle w:val="Level4Number"/>
      <w:lvlText w:val="(%4)"/>
      <w:lvlJc w:val="left"/>
      <w:pPr>
        <w:tabs>
          <w:tab w:val="num" w:pos="2160"/>
        </w:tabs>
        <w:ind w:left="2160" w:hanging="720"/>
      </w:pPr>
      <w:rPr>
        <w:rFonts w:ascii="Times New Roman" w:hAnsi="Times New Roman" w:cs="Times New Roman" w:hint="default"/>
        <w:b w:val="0"/>
        <w:i w:val="0"/>
        <w:sz w:val="22"/>
        <w:szCs w:val="22"/>
      </w:rPr>
    </w:lvl>
    <w:lvl w:ilvl="4">
      <w:start w:val="1"/>
      <w:numFmt w:val="lowerRoman"/>
      <w:pStyle w:val="Level5Number"/>
      <w:lvlText w:val="(%5)"/>
      <w:lvlJc w:val="left"/>
      <w:pPr>
        <w:tabs>
          <w:tab w:val="num" w:pos="2880"/>
        </w:tabs>
        <w:ind w:left="2880" w:hanging="720"/>
      </w:pPr>
      <w:rPr>
        <w:rFonts w:ascii="Times New Roman" w:hAnsi="Times New Roman" w:cs="Times New Roman" w:hint="default"/>
        <w:b w:val="0"/>
        <w:i w:val="0"/>
        <w:sz w:val="22"/>
        <w:szCs w:val="22"/>
      </w:rPr>
    </w:lvl>
    <w:lvl w:ilvl="5">
      <w:start w:val="1"/>
      <w:numFmt w:val="upperLetter"/>
      <w:pStyle w:val="Level6Number"/>
      <w:lvlText w:val="(%6)"/>
      <w:lvlJc w:val="left"/>
      <w:pPr>
        <w:tabs>
          <w:tab w:val="num" w:pos="3600"/>
        </w:tabs>
        <w:ind w:left="3600" w:hanging="720"/>
      </w:pPr>
      <w:rPr>
        <w:rFonts w:ascii="Times New Roman" w:hAnsi="Times New Roman" w:cs="Times New Roman" w:hint="default"/>
        <w:b w:val="0"/>
        <w:i w:val="0"/>
        <w:sz w:val="22"/>
      </w:rPr>
    </w:lvl>
    <w:lvl w:ilvl="6">
      <w:start w:val="1"/>
      <w:numFmt w:val="decimal"/>
      <w:pStyle w:val="Level7Number"/>
      <w:lvlText w:val="(%7)"/>
      <w:lvlJc w:val="left"/>
      <w:pPr>
        <w:tabs>
          <w:tab w:val="num" w:pos="4320"/>
        </w:tabs>
        <w:ind w:left="4320" w:hanging="720"/>
      </w:pPr>
      <w:rPr>
        <w:rFonts w:cs="Times New Roman" w:hint="default"/>
      </w:rPr>
    </w:lvl>
    <w:lvl w:ilvl="7">
      <w:start w:val="1"/>
      <w:numFmt w:val="lowerLetter"/>
      <w:pStyle w:val="Level8Number"/>
      <w:lvlText w:val="%8)"/>
      <w:lvlJc w:val="left"/>
      <w:pPr>
        <w:tabs>
          <w:tab w:val="num" w:pos="5040"/>
        </w:tabs>
        <w:ind w:left="5040" w:hanging="720"/>
      </w:pPr>
      <w:rPr>
        <w:rFonts w:ascii="Times New Roman" w:hAnsi="Times New Roman" w:cs="Times New Roman" w:hint="default"/>
        <w:b w:val="0"/>
        <w:i w:val="0"/>
        <w:sz w:val="22"/>
      </w:rPr>
    </w:lvl>
    <w:lvl w:ilvl="8">
      <w:start w:val="1"/>
      <w:numFmt w:val="lowerRoman"/>
      <w:pStyle w:val="Level9Number"/>
      <w:lvlText w:val="%9)"/>
      <w:lvlJc w:val="left"/>
      <w:pPr>
        <w:tabs>
          <w:tab w:val="num" w:pos="5760"/>
        </w:tabs>
        <w:ind w:left="5760" w:hanging="720"/>
      </w:pPr>
      <w:rPr>
        <w:rFonts w:ascii="Times New Roman" w:hAnsi="Times New Roman" w:cs="Times New Roman" w:hint="default"/>
        <w:b w:val="0"/>
        <w:i w:val="0"/>
        <w:sz w:val="22"/>
      </w:rPr>
    </w:lvl>
  </w:abstractNum>
  <w:abstractNum w:abstractNumId="14" w15:restartNumberingAfterBreak="0">
    <w:nsid w:val="620A7474"/>
    <w:multiLevelType w:val="multilevel"/>
    <w:tmpl w:val="BB30C878"/>
    <w:styleLink w:val="Style1"/>
    <w:lvl w:ilvl="0">
      <w:start w:val="1"/>
      <w:numFmt w:val="decimal"/>
      <w:lvlText w:val="%1."/>
      <w:lvlJc w:val="left"/>
      <w:pPr>
        <w:ind w:left="360" w:hanging="360"/>
      </w:pPr>
      <w:rPr>
        <w:rFonts w:ascii="Franklin Gothic Medium" w:hAnsi="Franklin Gothic Medium" w:cs="Arial"/>
        <w:b/>
        <w:sz w:val="24"/>
        <w:szCs w:val="22"/>
      </w:rPr>
    </w:lvl>
    <w:lvl w:ilvl="1">
      <w:start w:val="1"/>
      <w:numFmt w:val="decimal"/>
      <w:lvlText w:val="%1.%2."/>
      <w:lvlJc w:val="left"/>
      <w:pPr>
        <w:ind w:left="1134" w:hanging="567"/>
      </w:pPr>
      <w:rPr>
        <w:rFonts w:ascii="Franklin Gothic Medium" w:hAnsi="Franklin Gothic Medium" w:hint="default"/>
        <w:sz w:val="20"/>
      </w:rPr>
    </w:lvl>
    <w:lvl w:ilvl="2">
      <w:start w:val="1"/>
      <w:numFmt w:val="decimal"/>
      <w:lvlText w:val="%1.%2.%3."/>
      <w:lvlJc w:val="left"/>
      <w:pPr>
        <w:ind w:left="2041" w:hanging="737"/>
      </w:pPr>
      <w:rPr>
        <w:rFonts w:ascii="Franklin Gothic Medium" w:hAnsi="Franklin Gothic Medium" w:hint="default"/>
        <w:sz w:val="20"/>
      </w:rPr>
    </w:lvl>
    <w:lvl w:ilvl="3">
      <w:start w:val="1"/>
      <w:numFmt w:val="decimal"/>
      <w:lvlText w:val="%1.%2.%3.%4."/>
      <w:lvlJc w:val="left"/>
      <w:pPr>
        <w:ind w:left="2088" w:hanging="648"/>
      </w:pPr>
      <w:rPr>
        <w:rFonts w:ascii="Franklin Gothic Medium" w:hAnsi="Franklin Gothic Medium" w:hint="default"/>
        <w:sz w:val="20"/>
      </w:rPr>
    </w:lvl>
    <w:lvl w:ilvl="4">
      <w:start w:val="1"/>
      <w:numFmt w:val="decimal"/>
      <w:lvlText w:val="%1.%2.%3.%4.%5."/>
      <w:lvlJc w:val="left"/>
      <w:pPr>
        <w:ind w:left="2232" w:hanging="792"/>
      </w:pPr>
      <w:rPr>
        <w:rFonts w:ascii="Franklin Gothic Medium" w:hAnsi="Franklin Gothic Medium" w:hint="default"/>
        <w:sz w:val="20"/>
      </w:rPr>
    </w:lvl>
    <w:lvl w:ilvl="5">
      <w:start w:val="1"/>
      <w:numFmt w:val="decimal"/>
      <w:lvlText w:val="%1.%2.%3.%4.%5.%6."/>
      <w:lvlJc w:val="left"/>
      <w:pPr>
        <w:ind w:left="2376" w:hanging="936"/>
      </w:pPr>
      <w:rPr>
        <w:rFonts w:ascii="Franklin Gothic Medium" w:hAnsi="Franklin Gothic Medium" w:hint="default"/>
        <w:sz w:val="20"/>
      </w:rPr>
    </w:lvl>
    <w:lvl w:ilvl="6">
      <w:start w:val="1"/>
      <w:numFmt w:val="decimal"/>
      <w:lvlText w:val="%1.%2.%3.%4.%5.%6.%7."/>
      <w:lvlJc w:val="left"/>
      <w:pPr>
        <w:ind w:left="2520" w:hanging="1080"/>
      </w:pPr>
      <w:rPr>
        <w:rFonts w:ascii="Franklin Gothic Medium" w:hAnsi="Franklin Gothic Medium" w:hint="default"/>
        <w:sz w:val="20"/>
      </w:rPr>
    </w:lvl>
    <w:lvl w:ilvl="7">
      <w:start w:val="1"/>
      <w:numFmt w:val="decimal"/>
      <w:lvlText w:val="%1.%2.%3.%4.%5.%6.%7.%8."/>
      <w:lvlJc w:val="left"/>
      <w:pPr>
        <w:ind w:left="2664" w:hanging="1224"/>
      </w:pPr>
      <w:rPr>
        <w:rFonts w:ascii="Franklin Gothic Medium" w:hAnsi="Franklin Gothic Medium" w:hint="default"/>
        <w:sz w:val="20"/>
      </w:rPr>
    </w:lvl>
    <w:lvl w:ilvl="8">
      <w:start w:val="1"/>
      <w:numFmt w:val="decimal"/>
      <w:lvlText w:val="%1.%2.%3.%4.%5.%6.%7.%8.%9."/>
      <w:lvlJc w:val="left"/>
      <w:pPr>
        <w:ind w:left="2880" w:hanging="1440"/>
      </w:pPr>
      <w:rPr>
        <w:rFonts w:ascii="Franklin Gothic Medium" w:hAnsi="Franklin Gothic Medium" w:hint="default"/>
        <w:sz w:val="20"/>
      </w:rPr>
    </w:lvl>
  </w:abstractNum>
  <w:abstractNum w:abstractNumId="15" w15:restartNumberingAfterBreak="0">
    <w:nsid w:val="643C1E6A"/>
    <w:multiLevelType w:val="hybridMultilevel"/>
    <w:tmpl w:val="E4E81E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625459"/>
    <w:multiLevelType w:val="hybridMultilevel"/>
    <w:tmpl w:val="2F2858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2D134E"/>
    <w:multiLevelType w:val="hybridMultilevel"/>
    <w:tmpl w:val="8A7AE8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EC3FDC"/>
    <w:multiLevelType w:val="hybridMultilevel"/>
    <w:tmpl w:val="136C86E0"/>
    <w:lvl w:ilvl="0" w:tplc="60169BF0">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2C1ACD"/>
    <w:multiLevelType w:val="multilevel"/>
    <w:tmpl w:val="8AAEBB94"/>
    <w:lvl w:ilvl="0">
      <w:start w:val="1"/>
      <w:numFmt w:val="bullet"/>
      <w:pStyle w:val="List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Arial" w:hAnsi="Arial" w:hint="default"/>
      </w:rPr>
    </w:lvl>
    <w:lvl w:ilvl="2">
      <w:start w:val="1"/>
      <w:numFmt w:val="bullet"/>
      <w:lvlText w:val="-"/>
      <w:lvlJc w:val="left"/>
      <w:pPr>
        <w:tabs>
          <w:tab w:val="num" w:pos="2160"/>
        </w:tabs>
        <w:ind w:left="2160" w:hanging="720"/>
      </w:pPr>
      <w:rPr>
        <w:rFonts w:ascii="Arial" w:hAnsi="Arial" w:hint="default"/>
      </w:rPr>
    </w:lvl>
    <w:lvl w:ilvl="3">
      <w:start w:val="1"/>
      <w:numFmt w:val="decimal"/>
      <w:lvlText w:val="%1.%2.%3.%4."/>
      <w:lvlJc w:val="left"/>
      <w:pPr>
        <w:tabs>
          <w:tab w:val="num" w:pos="3512"/>
        </w:tabs>
        <w:ind w:left="2360" w:hanging="648"/>
      </w:pPr>
      <w:rPr>
        <w:rFonts w:cs="Times New Roman" w:hint="default"/>
      </w:rPr>
    </w:lvl>
    <w:lvl w:ilvl="4">
      <w:start w:val="1"/>
      <w:numFmt w:val="decimal"/>
      <w:lvlText w:val="%1.%2.%3.%4.%5."/>
      <w:lvlJc w:val="left"/>
      <w:pPr>
        <w:tabs>
          <w:tab w:val="num" w:pos="4232"/>
        </w:tabs>
        <w:ind w:left="2864" w:hanging="792"/>
      </w:pPr>
      <w:rPr>
        <w:rFonts w:cs="Times New Roman" w:hint="default"/>
      </w:rPr>
    </w:lvl>
    <w:lvl w:ilvl="5">
      <w:start w:val="1"/>
      <w:numFmt w:val="decimal"/>
      <w:lvlText w:val="%1.%2.%3.%4.%5.%6."/>
      <w:lvlJc w:val="left"/>
      <w:pPr>
        <w:tabs>
          <w:tab w:val="num" w:pos="4952"/>
        </w:tabs>
        <w:ind w:left="3368" w:hanging="936"/>
      </w:pPr>
      <w:rPr>
        <w:rFonts w:cs="Times New Roman" w:hint="default"/>
      </w:rPr>
    </w:lvl>
    <w:lvl w:ilvl="6">
      <w:start w:val="1"/>
      <w:numFmt w:val="decimal"/>
      <w:lvlText w:val="%1.%2.%3.%4.%5.%6.%7."/>
      <w:lvlJc w:val="left"/>
      <w:pPr>
        <w:tabs>
          <w:tab w:val="num" w:pos="5672"/>
        </w:tabs>
        <w:ind w:left="3872" w:hanging="1080"/>
      </w:pPr>
      <w:rPr>
        <w:rFonts w:cs="Times New Roman" w:hint="default"/>
      </w:rPr>
    </w:lvl>
    <w:lvl w:ilvl="7">
      <w:start w:val="1"/>
      <w:numFmt w:val="decimal"/>
      <w:lvlText w:val="%1.%2.%3.%4.%5.%6.%7.%8."/>
      <w:lvlJc w:val="left"/>
      <w:pPr>
        <w:tabs>
          <w:tab w:val="num" w:pos="6392"/>
        </w:tabs>
        <w:ind w:left="4376" w:hanging="1224"/>
      </w:pPr>
      <w:rPr>
        <w:rFonts w:cs="Times New Roman" w:hint="default"/>
      </w:rPr>
    </w:lvl>
    <w:lvl w:ilvl="8">
      <w:start w:val="1"/>
      <w:numFmt w:val="decimal"/>
      <w:lvlText w:val="%1.%2.%3.%4.%5.%6.%7.%8.%9."/>
      <w:lvlJc w:val="left"/>
      <w:pPr>
        <w:tabs>
          <w:tab w:val="num" w:pos="7112"/>
        </w:tabs>
        <w:ind w:left="4952" w:hanging="1440"/>
      </w:pPr>
      <w:rPr>
        <w:rFonts w:cs="Times New Roman" w:hint="default"/>
      </w:rPr>
    </w:lvl>
  </w:abstractNum>
  <w:num w:numId="1" w16cid:durableId="722601010">
    <w:abstractNumId w:val="10"/>
  </w:num>
  <w:num w:numId="2" w16cid:durableId="815606565">
    <w:abstractNumId w:val="14"/>
  </w:num>
  <w:num w:numId="3" w16cid:durableId="1763332747">
    <w:abstractNumId w:val="0"/>
  </w:num>
  <w:num w:numId="4" w16cid:durableId="1850565102">
    <w:abstractNumId w:val="7"/>
  </w:num>
  <w:num w:numId="5" w16cid:durableId="828519020">
    <w:abstractNumId w:val="19"/>
  </w:num>
  <w:num w:numId="6" w16cid:durableId="501315004">
    <w:abstractNumId w:val="1"/>
  </w:num>
  <w:num w:numId="7" w16cid:durableId="1381132246">
    <w:abstractNumId w:val="9"/>
  </w:num>
  <w:num w:numId="8" w16cid:durableId="1731810417">
    <w:abstractNumId w:val="4"/>
  </w:num>
  <w:num w:numId="9" w16cid:durableId="1768192100">
    <w:abstractNumId w:val="17"/>
  </w:num>
  <w:num w:numId="10" w16cid:durableId="1960602545">
    <w:abstractNumId w:val="2"/>
  </w:num>
  <w:num w:numId="11" w16cid:durableId="1965693508">
    <w:abstractNumId w:val="3"/>
  </w:num>
  <w:num w:numId="12" w16cid:durableId="172232821">
    <w:abstractNumId w:val="15"/>
  </w:num>
  <w:num w:numId="13" w16cid:durableId="963193251">
    <w:abstractNumId w:val="8"/>
  </w:num>
  <w:num w:numId="14" w16cid:durableId="83186335">
    <w:abstractNumId w:val="16"/>
  </w:num>
  <w:num w:numId="15" w16cid:durableId="1568877885">
    <w:abstractNumId w:val="11"/>
  </w:num>
  <w:num w:numId="16" w16cid:durableId="252251377">
    <w:abstractNumId w:val="18"/>
  </w:num>
  <w:num w:numId="17" w16cid:durableId="1766540003">
    <w:abstractNumId w:val="13"/>
  </w:num>
  <w:num w:numId="18" w16cid:durableId="1290429380">
    <w:abstractNumId w:val="6"/>
  </w:num>
  <w:num w:numId="19" w16cid:durableId="1778207297">
    <w:abstractNumId w:val="12"/>
  </w:num>
  <w:num w:numId="20" w16cid:durableId="410153091">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CEE"/>
    <w:rsid w:val="000011DC"/>
    <w:rsid w:val="00002588"/>
    <w:rsid w:val="000122C8"/>
    <w:rsid w:val="00016C20"/>
    <w:rsid w:val="000210EC"/>
    <w:rsid w:val="00026210"/>
    <w:rsid w:val="000269AF"/>
    <w:rsid w:val="000377C8"/>
    <w:rsid w:val="00037976"/>
    <w:rsid w:val="000459DD"/>
    <w:rsid w:val="00057E8A"/>
    <w:rsid w:val="00062AC9"/>
    <w:rsid w:val="00064166"/>
    <w:rsid w:val="00064A62"/>
    <w:rsid w:val="00067B6C"/>
    <w:rsid w:val="00076CA2"/>
    <w:rsid w:val="00080AA1"/>
    <w:rsid w:val="0008189A"/>
    <w:rsid w:val="00083493"/>
    <w:rsid w:val="000845C6"/>
    <w:rsid w:val="00084F34"/>
    <w:rsid w:val="00092341"/>
    <w:rsid w:val="000940E0"/>
    <w:rsid w:val="000941D8"/>
    <w:rsid w:val="000A26AC"/>
    <w:rsid w:val="000A3C22"/>
    <w:rsid w:val="000E0B50"/>
    <w:rsid w:val="000F1D2B"/>
    <w:rsid w:val="000F4C9B"/>
    <w:rsid w:val="00113B1A"/>
    <w:rsid w:val="00114D56"/>
    <w:rsid w:val="00122434"/>
    <w:rsid w:val="00123A6C"/>
    <w:rsid w:val="00127B52"/>
    <w:rsid w:val="0014157C"/>
    <w:rsid w:val="00141CA7"/>
    <w:rsid w:val="0014254A"/>
    <w:rsid w:val="00143598"/>
    <w:rsid w:val="00144A66"/>
    <w:rsid w:val="0014666D"/>
    <w:rsid w:val="00157290"/>
    <w:rsid w:val="001708C2"/>
    <w:rsid w:val="00171886"/>
    <w:rsid w:val="00176F39"/>
    <w:rsid w:val="00182D87"/>
    <w:rsid w:val="00195525"/>
    <w:rsid w:val="001A1196"/>
    <w:rsid w:val="001C084A"/>
    <w:rsid w:val="001C385D"/>
    <w:rsid w:val="001C7E87"/>
    <w:rsid w:val="001D3954"/>
    <w:rsid w:val="001E1EBA"/>
    <w:rsid w:val="001E4962"/>
    <w:rsid w:val="001E6177"/>
    <w:rsid w:val="001E74C8"/>
    <w:rsid w:val="001E7D15"/>
    <w:rsid w:val="001F5525"/>
    <w:rsid w:val="001F7D06"/>
    <w:rsid w:val="00201275"/>
    <w:rsid w:val="00203D9C"/>
    <w:rsid w:val="002054FD"/>
    <w:rsid w:val="00207C46"/>
    <w:rsid w:val="00210995"/>
    <w:rsid w:val="00212787"/>
    <w:rsid w:val="0021316B"/>
    <w:rsid w:val="00213631"/>
    <w:rsid w:val="00213BF7"/>
    <w:rsid w:val="002231E6"/>
    <w:rsid w:val="002312AF"/>
    <w:rsid w:val="00240533"/>
    <w:rsid w:val="00245A45"/>
    <w:rsid w:val="00250FA4"/>
    <w:rsid w:val="00255ACE"/>
    <w:rsid w:val="00255BF7"/>
    <w:rsid w:val="00262BD2"/>
    <w:rsid w:val="002664F6"/>
    <w:rsid w:val="00266539"/>
    <w:rsid w:val="00274FA3"/>
    <w:rsid w:val="0027736D"/>
    <w:rsid w:val="0028419F"/>
    <w:rsid w:val="0028726E"/>
    <w:rsid w:val="0029154E"/>
    <w:rsid w:val="00291A6A"/>
    <w:rsid w:val="002922C5"/>
    <w:rsid w:val="00293151"/>
    <w:rsid w:val="00296577"/>
    <w:rsid w:val="002972BB"/>
    <w:rsid w:val="00297973"/>
    <w:rsid w:val="00297DC4"/>
    <w:rsid w:val="002A184B"/>
    <w:rsid w:val="002A2A53"/>
    <w:rsid w:val="002A3E76"/>
    <w:rsid w:val="002A42BB"/>
    <w:rsid w:val="002B3E55"/>
    <w:rsid w:val="002B417F"/>
    <w:rsid w:val="002B441D"/>
    <w:rsid w:val="002B716E"/>
    <w:rsid w:val="002B738A"/>
    <w:rsid w:val="002C1385"/>
    <w:rsid w:val="002C16AD"/>
    <w:rsid w:val="002C279D"/>
    <w:rsid w:val="002C541F"/>
    <w:rsid w:val="002D205A"/>
    <w:rsid w:val="002D2591"/>
    <w:rsid w:val="002D346B"/>
    <w:rsid w:val="002D7582"/>
    <w:rsid w:val="002E1D67"/>
    <w:rsid w:val="002E5053"/>
    <w:rsid w:val="002E73EF"/>
    <w:rsid w:val="002F5198"/>
    <w:rsid w:val="0030686A"/>
    <w:rsid w:val="00317DAB"/>
    <w:rsid w:val="00324C4E"/>
    <w:rsid w:val="0032538D"/>
    <w:rsid w:val="00326BDA"/>
    <w:rsid w:val="00332608"/>
    <w:rsid w:val="00337694"/>
    <w:rsid w:val="00343D68"/>
    <w:rsid w:val="0035162F"/>
    <w:rsid w:val="00352254"/>
    <w:rsid w:val="00354F71"/>
    <w:rsid w:val="00365ED0"/>
    <w:rsid w:val="00366CA5"/>
    <w:rsid w:val="0037098B"/>
    <w:rsid w:val="00370BF8"/>
    <w:rsid w:val="00372B76"/>
    <w:rsid w:val="00372BE8"/>
    <w:rsid w:val="003753FC"/>
    <w:rsid w:val="00377698"/>
    <w:rsid w:val="003870EF"/>
    <w:rsid w:val="00390C4D"/>
    <w:rsid w:val="003919DC"/>
    <w:rsid w:val="00393327"/>
    <w:rsid w:val="00395C11"/>
    <w:rsid w:val="003A336A"/>
    <w:rsid w:val="003A4424"/>
    <w:rsid w:val="003A78AA"/>
    <w:rsid w:val="003B0114"/>
    <w:rsid w:val="003B5EFD"/>
    <w:rsid w:val="003C6B20"/>
    <w:rsid w:val="003D650E"/>
    <w:rsid w:val="003D65B7"/>
    <w:rsid w:val="003D68C7"/>
    <w:rsid w:val="003E1DB1"/>
    <w:rsid w:val="003E3B0C"/>
    <w:rsid w:val="003F2B5B"/>
    <w:rsid w:val="003F2C3A"/>
    <w:rsid w:val="003F3496"/>
    <w:rsid w:val="003F74DE"/>
    <w:rsid w:val="00401F8C"/>
    <w:rsid w:val="004029F7"/>
    <w:rsid w:val="00402F5F"/>
    <w:rsid w:val="00403D7C"/>
    <w:rsid w:val="004044DA"/>
    <w:rsid w:val="00405533"/>
    <w:rsid w:val="004118BC"/>
    <w:rsid w:val="004126C2"/>
    <w:rsid w:val="004229D8"/>
    <w:rsid w:val="00423AE0"/>
    <w:rsid w:val="00427770"/>
    <w:rsid w:val="00432CBF"/>
    <w:rsid w:val="004362C1"/>
    <w:rsid w:val="00442E4B"/>
    <w:rsid w:val="00443B82"/>
    <w:rsid w:val="00445B66"/>
    <w:rsid w:val="00445E5C"/>
    <w:rsid w:val="004470CD"/>
    <w:rsid w:val="00452B2F"/>
    <w:rsid w:val="00471A76"/>
    <w:rsid w:val="00476E6F"/>
    <w:rsid w:val="00492940"/>
    <w:rsid w:val="00495D41"/>
    <w:rsid w:val="004A03A9"/>
    <w:rsid w:val="004A417C"/>
    <w:rsid w:val="004B20F5"/>
    <w:rsid w:val="004B2351"/>
    <w:rsid w:val="004B52B5"/>
    <w:rsid w:val="004B578F"/>
    <w:rsid w:val="004C38FE"/>
    <w:rsid w:val="004C4E2A"/>
    <w:rsid w:val="004D3362"/>
    <w:rsid w:val="004E103A"/>
    <w:rsid w:val="004E2904"/>
    <w:rsid w:val="004E45C5"/>
    <w:rsid w:val="004E5B76"/>
    <w:rsid w:val="004E61E2"/>
    <w:rsid w:val="004E70E6"/>
    <w:rsid w:val="004E7C14"/>
    <w:rsid w:val="004F09C9"/>
    <w:rsid w:val="004F1264"/>
    <w:rsid w:val="004F3438"/>
    <w:rsid w:val="004F611C"/>
    <w:rsid w:val="0050095B"/>
    <w:rsid w:val="00500E08"/>
    <w:rsid w:val="005010E3"/>
    <w:rsid w:val="005032CF"/>
    <w:rsid w:val="00505AB1"/>
    <w:rsid w:val="00506B56"/>
    <w:rsid w:val="005121D6"/>
    <w:rsid w:val="00524B58"/>
    <w:rsid w:val="00526FDC"/>
    <w:rsid w:val="00527D08"/>
    <w:rsid w:val="005324F6"/>
    <w:rsid w:val="00537658"/>
    <w:rsid w:val="00542E86"/>
    <w:rsid w:val="00547697"/>
    <w:rsid w:val="00553887"/>
    <w:rsid w:val="00557EEE"/>
    <w:rsid w:val="00573E3A"/>
    <w:rsid w:val="00584320"/>
    <w:rsid w:val="00584D2A"/>
    <w:rsid w:val="005900EF"/>
    <w:rsid w:val="0059013E"/>
    <w:rsid w:val="0059269E"/>
    <w:rsid w:val="00594DF8"/>
    <w:rsid w:val="005A0C83"/>
    <w:rsid w:val="005A34E3"/>
    <w:rsid w:val="005A5F1F"/>
    <w:rsid w:val="005B1220"/>
    <w:rsid w:val="005B62F1"/>
    <w:rsid w:val="005B652B"/>
    <w:rsid w:val="005B70F1"/>
    <w:rsid w:val="005B7575"/>
    <w:rsid w:val="005C15CC"/>
    <w:rsid w:val="005C6232"/>
    <w:rsid w:val="005C6380"/>
    <w:rsid w:val="005D2619"/>
    <w:rsid w:val="005E16C3"/>
    <w:rsid w:val="005E3191"/>
    <w:rsid w:val="005F0782"/>
    <w:rsid w:val="005F13CA"/>
    <w:rsid w:val="006064E5"/>
    <w:rsid w:val="00610588"/>
    <w:rsid w:val="00610D9D"/>
    <w:rsid w:val="00613245"/>
    <w:rsid w:val="00624BFC"/>
    <w:rsid w:val="00630ACC"/>
    <w:rsid w:val="0063108C"/>
    <w:rsid w:val="00632193"/>
    <w:rsid w:val="0063359B"/>
    <w:rsid w:val="006354E8"/>
    <w:rsid w:val="00637EFB"/>
    <w:rsid w:val="0064100A"/>
    <w:rsid w:val="00651B14"/>
    <w:rsid w:val="00660373"/>
    <w:rsid w:val="00664499"/>
    <w:rsid w:val="006712C6"/>
    <w:rsid w:val="00672625"/>
    <w:rsid w:val="00674AC2"/>
    <w:rsid w:val="006801DE"/>
    <w:rsid w:val="00680770"/>
    <w:rsid w:val="006808E2"/>
    <w:rsid w:val="00681C55"/>
    <w:rsid w:val="006825A6"/>
    <w:rsid w:val="0068391D"/>
    <w:rsid w:val="00687FCE"/>
    <w:rsid w:val="00696E8B"/>
    <w:rsid w:val="00697BAB"/>
    <w:rsid w:val="006A2382"/>
    <w:rsid w:val="006A58C2"/>
    <w:rsid w:val="006A76C3"/>
    <w:rsid w:val="006B368D"/>
    <w:rsid w:val="006B6F35"/>
    <w:rsid w:val="006C22F2"/>
    <w:rsid w:val="006C5F66"/>
    <w:rsid w:val="006D16DD"/>
    <w:rsid w:val="006D18AC"/>
    <w:rsid w:val="006D6263"/>
    <w:rsid w:val="006F1FCD"/>
    <w:rsid w:val="006F3A70"/>
    <w:rsid w:val="006F7299"/>
    <w:rsid w:val="006F7EC1"/>
    <w:rsid w:val="007115D8"/>
    <w:rsid w:val="00711DFE"/>
    <w:rsid w:val="0071378A"/>
    <w:rsid w:val="007170CB"/>
    <w:rsid w:val="007175B6"/>
    <w:rsid w:val="00717A4F"/>
    <w:rsid w:val="007206D6"/>
    <w:rsid w:val="00736837"/>
    <w:rsid w:val="00736C52"/>
    <w:rsid w:val="00745E6E"/>
    <w:rsid w:val="00746B06"/>
    <w:rsid w:val="00747031"/>
    <w:rsid w:val="00747A91"/>
    <w:rsid w:val="007518D9"/>
    <w:rsid w:val="00753C74"/>
    <w:rsid w:val="00754882"/>
    <w:rsid w:val="0075660F"/>
    <w:rsid w:val="00756C5B"/>
    <w:rsid w:val="00757370"/>
    <w:rsid w:val="00763EF7"/>
    <w:rsid w:val="00772E04"/>
    <w:rsid w:val="00790C99"/>
    <w:rsid w:val="007940BB"/>
    <w:rsid w:val="007C0407"/>
    <w:rsid w:val="007C2B60"/>
    <w:rsid w:val="007C6680"/>
    <w:rsid w:val="007C7A9C"/>
    <w:rsid w:val="007D17A8"/>
    <w:rsid w:val="007D1A8A"/>
    <w:rsid w:val="007D39C3"/>
    <w:rsid w:val="007E5E0E"/>
    <w:rsid w:val="007F303B"/>
    <w:rsid w:val="007F626C"/>
    <w:rsid w:val="0080287D"/>
    <w:rsid w:val="00810CB1"/>
    <w:rsid w:val="008143BA"/>
    <w:rsid w:val="00827682"/>
    <w:rsid w:val="0083082D"/>
    <w:rsid w:val="00835162"/>
    <w:rsid w:val="00840548"/>
    <w:rsid w:val="008424FB"/>
    <w:rsid w:val="0084286A"/>
    <w:rsid w:val="00843D1B"/>
    <w:rsid w:val="00846966"/>
    <w:rsid w:val="0085528B"/>
    <w:rsid w:val="00861FAD"/>
    <w:rsid w:val="0086694D"/>
    <w:rsid w:val="00870C09"/>
    <w:rsid w:val="008722CC"/>
    <w:rsid w:val="00875464"/>
    <w:rsid w:val="008858C3"/>
    <w:rsid w:val="00885BCE"/>
    <w:rsid w:val="008873D3"/>
    <w:rsid w:val="00887B23"/>
    <w:rsid w:val="00890514"/>
    <w:rsid w:val="008910BD"/>
    <w:rsid w:val="008932E1"/>
    <w:rsid w:val="0089561C"/>
    <w:rsid w:val="00895E8F"/>
    <w:rsid w:val="008A57A1"/>
    <w:rsid w:val="008A6031"/>
    <w:rsid w:val="008A6841"/>
    <w:rsid w:val="008B0994"/>
    <w:rsid w:val="008C0D80"/>
    <w:rsid w:val="008C0FCF"/>
    <w:rsid w:val="008C1F19"/>
    <w:rsid w:val="008C4B03"/>
    <w:rsid w:val="008C62D8"/>
    <w:rsid w:val="008D1CB7"/>
    <w:rsid w:val="008D66C7"/>
    <w:rsid w:val="008D71C3"/>
    <w:rsid w:val="008E16D3"/>
    <w:rsid w:val="008E4287"/>
    <w:rsid w:val="008E4EAE"/>
    <w:rsid w:val="008F270B"/>
    <w:rsid w:val="008F3903"/>
    <w:rsid w:val="008F3B68"/>
    <w:rsid w:val="008F7FB0"/>
    <w:rsid w:val="00905602"/>
    <w:rsid w:val="00905B81"/>
    <w:rsid w:val="00913447"/>
    <w:rsid w:val="0091425B"/>
    <w:rsid w:val="0093038F"/>
    <w:rsid w:val="00932640"/>
    <w:rsid w:val="009330F8"/>
    <w:rsid w:val="00936C12"/>
    <w:rsid w:val="009506CE"/>
    <w:rsid w:val="00950FBE"/>
    <w:rsid w:val="009520BF"/>
    <w:rsid w:val="0095361B"/>
    <w:rsid w:val="00954E19"/>
    <w:rsid w:val="00960B28"/>
    <w:rsid w:val="00962C5D"/>
    <w:rsid w:val="00963794"/>
    <w:rsid w:val="009719E0"/>
    <w:rsid w:val="00972E87"/>
    <w:rsid w:val="0097581B"/>
    <w:rsid w:val="0097627D"/>
    <w:rsid w:val="00976383"/>
    <w:rsid w:val="009765A4"/>
    <w:rsid w:val="009778DA"/>
    <w:rsid w:val="0098033C"/>
    <w:rsid w:val="0098265B"/>
    <w:rsid w:val="00984060"/>
    <w:rsid w:val="00985069"/>
    <w:rsid w:val="00990B82"/>
    <w:rsid w:val="00995316"/>
    <w:rsid w:val="00995D42"/>
    <w:rsid w:val="00996795"/>
    <w:rsid w:val="009975F1"/>
    <w:rsid w:val="00997B63"/>
    <w:rsid w:val="009A167A"/>
    <w:rsid w:val="009A1797"/>
    <w:rsid w:val="009A5368"/>
    <w:rsid w:val="009A55B2"/>
    <w:rsid w:val="009A5CF0"/>
    <w:rsid w:val="009A7C56"/>
    <w:rsid w:val="009B124A"/>
    <w:rsid w:val="009D049F"/>
    <w:rsid w:val="009E0CEF"/>
    <w:rsid w:val="009E13D9"/>
    <w:rsid w:val="009E1AAF"/>
    <w:rsid w:val="009E37D7"/>
    <w:rsid w:val="009F0B4B"/>
    <w:rsid w:val="009F262B"/>
    <w:rsid w:val="009F6F34"/>
    <w:rsid w:val="009F6FBE"/>
    <w:rsid w:val="009F76FD"/>
    <w:rsid w:val="00A01489"/>
    <w:rsid w:val="00A027A9"/>
    <w:rsid w:val="00A03685"/>
    <w:rsid w:val="00A03BDF"/>
    <w:rsid w:val="00A05976"/>
    <w:rsid w:val="00A13EA2"/>
    <w:rsid w:val="00A2338D"/>
    <w:rsid w:val="00A321CE"/>
    <w:rsid w:val="00A42178"/>
    <w:rsid w:val="00A433C1"/>
    <w:rsid w:val="00A502BE"/>
    <w:rsid w:val="00A62447"/>
    <w:rsid w:val="00A62BC0"/>
    <w:rsid w:val="00A65EA5"/>
    <w:rsid w:val="00A754C6"/>
    <w:rsid w:val="00A853F3"/>
    <w:rsid w:val="00A86B96"/>
    <w:rsid w:val="00A91ECB"/>
    <w:rsid w:val="00A92F4F"/>
    <w:rsid w:val="00A95378"/>
    <w:rsid w:val="00A95AE5"/>
    <w:rsid w:val="00A95F6B"/>
    <w:rsid w:val="00AC7193"/>
    <w:rsid w:val="00AD1386"/>
    <w:rsid w:val="00AD4D54"/>
    <w:rsid w:val="00AD5736"/>
    <w:rsid w:val="00AE327F"/>
    <w:rsid w:val="00AE536E"/>
    <w:rsid w:val="00AF023F"/>
    <w:rsid w:val="00AF19FC"/>
    <w:rsid w:val="00AF25BB"/>
    <w:rsid w:val="00AF5651"/>
    <w:rsid w:val="00B05409"/>
    <w:rsid w:val="00B11771"/>
    <w:rsid w:val="00B20B93"/>
    <w:rsid w:val="00B21A0C"/>
    <w:rsid w:val="00B23998"/>
    <w:rsid w:val="00B23BBA"/>
    <w:rsid w:val="00B23DBA"/>
    <w:rsid w:val="00B3142A"/>
    <w:rsid w:val="00B40E05"/>
    <w:rsid w:val="00B42303"/>
    <w:rsid w:val="00B43DBC"/>
    <w:rsid w:val="00B47B30"/>
    <w:rsid w:val="00B51270"/>
    <w:rsid w:val="00B52753"/>
    <w:rsid w:val="00B545E5"/>
    <w:rsid w:val="00B5545D"/>
    <w:rsid w:val="00B7599F"/>
    <w:rsid w:val="00B7624E"/>
    <w:rsid w:val="00B87F6B"/>
    <w:rsid w:val="00B907E6"/>
    <w:rsid w:val="00B9107D"/>
    <w:rsid w:val="00B921A6"/>
    <w:rsid w:val="00B93C5A"/>
    <w:rsid w:val="00B951F7"/>
    <w:rsid w:val="00B97A7A"/>
    <w:rsid w:val="00BA7934"/>
    <w:rsid w:val="00BA7DEF"/>
    <w:rsid w:val="00BB0EEE"/>
    <w:rsid w:val="00BE1260"/>
    <w:rsid w:val="00BE2426"/>
    <w:rsid w:val="00BE4F78"/>
    <w:rsid w:val="00BE67E2"/>
    <w:rsid w:val="00BE77E5"/>
    <w:rsid w:val="00BF0B45"/>
    <w:rsid w:val="00C01BD8"/>
    <w:rsid w:val="00C02D22"/>
    <w:rsid w:val="00C1402F"/>
    <w:rsid w:val="00C14837"/>
    <w:rsid w:val="00C17A5C"/>
    <w:rsid w:val="00C21A06"/>
    <w:rsid w:val="00C35EB9"/>
    <w:rsid w:val="00C37AE7"/>
    <w:rsid w:val="00C413FA"/>
    <w:rsid w:val="00C41DB5"/>
    <w:rsid w:val="00C42609"/>
    <w:rsid w:val="00C45A07"/>
    <w:rsid w:val="00C4786C"/>
    <w:rsid w:val="00C47BBD"/>
    <w:rsid w:val="00C47C00"/>
    <w:rsid w:val="00C52180"/>
    <w:rsid w:val="00C55D0D"/>
    <w:rsid w:val="00C578D7"/>
    <w:rsid w:val="00C57BBA"/>
    <w:rsid w:val="00C63332"/>
    <w:rsid w:val="00C64978"/>
    <w:rsid w:val="00C6514A"/>
    <w:rsid w:val="00C72445"/>
    <w:rsid w:val="00C75CEE"/>
    <w:rsid w:val="00C762E2"/>
    <w:rsid w:val="00C80E2D"/>
    <w:rsid w:val="00C84768"/>
    <w:rsid w:val="00C847E5"/>
    <w:rsid w:val="00C87998"/>
    <w:rsid w:val="00C93ADE"/>
    <w:rsid w:val="00C97034"/>
    <w:rsid w:val="00CB2558"/>
    <w:rsid w:val="00CB49E6"/>
    <w:rsid w:val="00CB67B5"/>
    <w:rsid w:val="00CC0163"/>
    <w:rsid w:val="00CD18A4"/>
    <w:rsid w:val="00CD1E46"/>
    <w:rsid w:val="00CD205B"/>
    <w:rsid w:val="00CD316B"/>
    <w:rsid w:val="00CD4C57"/>
    <w:rsid w:val="00CD5AB7"/>
    <w:rsid w:val="00CD5E62"/>
    <w:rsid w:val="00CE1C65"/>
    <w:rsid w:val="00CE7A6C"/>
    <w:rsid w:val="00CF35A8"/>
    <w:rsid w:val="00CF388D"/>
    <w:rsid w:val="00CF5744"/>
    <w:rsid w:val="00CF6790"/>
    <w:rsid w:val="00D068D8"/>
    <w:rsid w:val="00D101FA"/>
    <w:rsid w:val="00D20DC5"/>
    <w:rsid w:val="00D24901"/>
    <w:rsid w:val="00D260F2"/>
    <w:rsid w:val="00D31EA2"/>
    <w:rsid w:val="00D33825"/>
    <w:rsid w:val="00D34F28"/>
    <w:rsid w:val="00D47457"/>
    <w:rsid w:val="00D51812"/>
    <w:rsid w:val="00D53200"/>
    <w:rsid w:val="00D53FEA"/>
    <w:rsid w:val="00D54AC8"/>
    <w:rsid w:val="00D54E45"/>
    <w:rsid w:val="00D57674"/>
    <w:rsid w:val="00D6094F"/>
    <w:rsid w:val="00D633EE"/>
    <w:rsid w:val="00D7249E"/>
    <w:rsid w:val="00D752E4"/>
    <w:rsid w:val="00D76692"/>
    <w:rsid w:val="00D76DE2"/>
    <w:rsid w:val="00D7764D"/>
    <w:rsid w:val="00D77840"/>
    <w:rsid w:val="00D77B52"/>
    <w:rsid w:val="00D802A5"/>
    <w:rsid w:val="00D8596C"/>
    <w:rsid w:val="00D928E2"/>
    <w:rsid w:val="00D933F2"/>
    <w:rsid w:val="00DA5D96"/>
    <w:rsid w:val="00DB1DF4"/>
    <w:rsid w:val="00DB2053"/>
    <w:rsid w:val="00DB5EE0"/>
    <w:rsid w:val="00DB6F6C"/>
    <w:rsid w:val="00DC32B7"/>
    <w:rsid w:val="00DC5D46"/>
    <w:rsid w:val="00DC6B75"/>
    <w:rsid w:val="00DD0F0B"/>
    <w:rsid w:val="00DD1D82"/>
    <w:rsid w:val="00DD6E22"/>
    <w:rsid w:val="00DE50F0"/>
    <w:rsid w:val="00E02405"/>
    <w:rsid w:val="00E03578"/>
    <w:rsid w:val="00E05F26"/>
    <w:rsid w:val="00E14E74"/>
    <w:rsid w:val="00E15CF2"/>
    <w:rsid w:val="00E15D81"/>
    <w:rsid w:val="00E16A4D"/>
    <w:rsid w:val="00E21163"/>
    <w:rsid w:val="00E22A20"/>
    <w:rsid w:val="00E22C4B"/>
    <w:rsid w:val="00E2366B"/>
    <w:rsid w:val="00E301DF"/>
    <w:rsid w:val="00E31E95"/>
    <w:rsid w:val="00E3720B"/>
    <w:rsid w:val="00E37BFF"/>
    <w:rsid w:val="00E47E17"/>
    <w:rsid w:val="00E53E90"/>
    <w:rsid w:val="00E55E95"/>
    <w:rsid w:val="00E6027E"/>
    <w:rsid w:val="00E648F0"/>
    <w:rsid w:val="00E65EF1"/>
    <w:rsid w:val="00E767FF"/>
    <w:rsid w:val="00E85049"/>
    <w:rsid w:val="00E90FED"/>
    <w:rsid w:val="00E91CD2"/>
    <w:rsid w:val="00E94350"/>
    <w:rsid w:val="00EB25BB"/>
    <w:rsid w:val="00EB3DE2"/>
    <w:rsid w:val="00EB505E"/>
    <w:rsid w:val="00EB555C"/>
    <w:rsid w:val="00EC1B09"/>
    <w:rsid w:val="00EC1E6D"/>
    <w:rsid w:val="00EC360E"/>
    <w:rsid w:val="00EC3A7D"/>
    <w:rsid w:val="00ED2598"/>
    <w:rsid w:val="00ED26EA"/>
    <w:rsid w:val="00ED4587"/>
    <w:rsid w:val="00ED6995"/>
    <w:rsid w:val="00EE1D65"/>
    <w:rsid w:val="00EF7704"/>
    <w:rsid w:val="00F02D47"/>
    <w:rsid w:val="00F05DDA"/>
    <w:rsid w:val="00F26B4A"/>
    <w:rsid w:val="00F26E0F"/>
    <w:rsid w:val="00F35F72"/>
    <w:rsid w:val="00F40F16"/>
    <w:rsid w:val="00F42D74"/>
    <w:rsid w:val="00F53517"/>
    <w:rsid w:val="00F5396E"/>
    <w:rsid w:val="00F55C0E"/>
    <w:rsid w:val="00F55E94"/>
    <w:rsid w:val="00F56C34"/>
    <w:rsid w:val="00F636C7"/>
    <w:rsid w:val="00F75AA9"/>
    <w:rsid w:val="00F8036F"/>
    <w:rsid w:val="00F828D3"/>
    <w:rsid w:val="00F841DD"/>
    <w:rsid w:val="00F849B5"/>
    <w:rsid w:val="00F90675"/>
    <w:rsid w:val="00F96DAF"/>
    <w:rsid w:val="00FA0136"/>
    <w:rsid w:val="00FA1225"/>
    <w:rsid w:val="00FA149A"/>
    <w:rsid w:val="00FA2A77"/>
    <w:rsid w:val="00FA3BE8"/>
    <w:rsid w:val="00FA50ED"/>
    <w:rsid w:val="00FB05A4"/>
    <w:rsid w:val="00FB0D5A"/>
    <w:rsid w:val="00FB107E"/>
    <w:rsid w:val="00FB10BE"/>
    <w:rsid w:val="00FB37B6"/>
    <w:rsid w:val="00FB3F3D"/>
    <w:rsid w:val="00FB4A66"/>
    <w:rsid w:val="00FC0E83"/>
    <w:rsid w:val="00FC2A2B"/>
    <w:rsid w:val="00FC42A3"/>
    <w:rsid w:val="00FC5708"/>
    <w:rsid w:val="00FC585E"/>
    <w:rsid w:val="00FC71AD"/>
    <w:rsid w:val="00FD091B"/>
    <w:rsid w:val="00FD55F6"/>
    <w:rsid w:val="00FD72CE"/>
    <w:rsid w:val="00FE0761"/>
    <w:rsid w:val="00FE3DED"/>
    <w:rsid w:val="00FF108C"/>
    <w:rsid w:val="00FF670C"/>
    <w:rsid w:val="4BD02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FF9335"/>
  <w15:docId w15:val="{A3C5EC5A-C45F-48A8-8EE5-5B4C1433A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60F2"/>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B951F7"/>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B951F7"/>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951F7"/>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951F7"/>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951F7"/>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951F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951F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951F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5CEE"/>
  </w:style>
  <w:style w:type="paragraph" w:styleId="Footer">
    <w:name w:val="footer"/>
    <w:basedOn w:val="Normal"/>
    <w:link w:val="FooterChar"/>
    <w:uiPriority w:val="99"/>
    <w:unhideWhenUsed/>
    <w:rsid w:val="00C75C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CEE"/>
  </w:style>
  <w:style w:type="paragraph" w:styleId="BalloonText">
    <w:name w:val="Balloon Text"/>
    <w:basedOn w:val="Normal"/>
    <w:link w:val="BalloonTextChar"/>
    <w:uiPriority w:val="99"/>
    <w:semiHidden/>
    <w:unhideWhenUsed/>
    <w:rsid w:val="00C75C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CEE"/>
    <w:rPr>
      <w:rFonts w:ascii="Tahoma" w:hAnsi="Tahoma" w:cs="Tahoma"/>
      <w:sz w:val="16"/>
      <w:szCs w:val="16"/>
    </w:rPr>
  </w:style>
  <w:style w:type="character" w:styleId="Hyperlink">
    <w:name w:val="Hyperlink"/>
    <w:uiPriority w:val="99"/>
    <w:rsid w:val="00C75CEE"/>
    <w:rPr>
      <w:color w:val="0000FF"/>
      <w:u w:val="single"/>
    </w:rPr>
  </w:style>
  <w:style w:type="character" w:styleId="PlaceholderText">
    <w:name w:val="Placeholder Text"/>
    <w:basedOn w:val="DefaultParagraphFont"/>
    <w:uiPriority w:val="99"/>
    <w:semiHidden/>
    <w:rsid w:val="00C75CEE"/>
    <w:rPr>
      <w:color w:val="808080"/>
    </w:rPr>
  </w:style>
  <w:style w:type="character" w:customStyle="1" w:styleId="Heading1Char">
    <w:name w:val="Heading 1 Char"/>
    <w:basedOn w:val="DefaultParagraphFont"/>
    <w:link w:val="Heading1"/>
    <w:uiPriority w:val="9"/>
    <w:rsid w:val="00D260F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99"/>
    <w:qFormat/>
    <w:rsid w:val="00A62BC0"/>
    <w:pPr>
      <w:spacing w:after="0" w:line="259" w:lineRule="auto"/>
      <w:ind w:left="720"/>
      <w:contextualSpacing/>
      <w:jc w:val="both"/>
    </w:pPr>
    <w:rPr>
      <w:rFonts w:ascii="Franklin Gothic Book" w:eastAsia="Times New Roman" w:hAnsi="Franklin Gothic Book" w:cs="Times New Roman"/>
    </w:rPr>
  </w:style>
  <w:style w:type="character" w:customStyle="1" w:styleId="ListParagraphChar">
    <w:name w:val="List Paragraph Char"/>
    <w:basedOn w:val="DefaultParagraphFont"/>
    <w:link w:val="ListParagraph"/>
    <w:uiPriority w:val="34"/>
    <w:locked/>
    <w:rsid w:val="00A62BC0"/>
    <w:rPr>
      <w:rFonts w:ascii="Franklin Gothic Book" w:eastAsia="Times New Roman" w:hAnsi="Franklin Gothic Book" w:cs="Times New Roman"/>
      <w:lang w:eastAsia="en-GB"/>
    </w:rPr>
  </w:style>
  <w:style w:type="character" w:customStyle="1" w:styleId="Heading2Char">
    <w:name w:val="Heading 2 Char"/>
    <w:basedOn w:val="DefaultParagraphFont"/>
    <w:link w:val="Heading2"/>
    <w:uiPriority w:val="99"/>
    <w:rsid w:val="00B951F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B951F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951F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951F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951F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951F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951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951F7"/>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B951F7"/>
    <w:pPr>
      <w:numPr>
        <w:numId w:val="2"/>
      </w:numPr>
    </w:pPr>
  </w:style>
  <w:style w:type="character" w:customStyle="1" w:styleId="TempBodyTextChar">
    <w:name w:val="Temp Body Text Char"/>
    <w:link w:val="TempBodyText"/>
    <w:locked/>
    <w:rsid w:val="0097581B"/>
    <w:rPr>
      <w:rFonts w:ascii="Arial" w:hAnsi="Arial" w:cs="Arial"/>
      <w:lang w:eastAsia="ko-KR"/>
    </w:rPr>
  </w:style>
  <w:style w:type="paragraph" w:customStyle="1" w:styleId="TempBodyText">
    <w:name w:val="Temp Body Text"/>
    <w:basedOn w:val="ListParagraph"/>
    <w:link w:val="TempBodyTextChar"/>
    <w:qFormat/>
    <w:rsid w:val="0097581B"/>
    <w:pPr>
      <w:spacing w:after="200" w:line="276" w:lineRule="auto"/>
      <w:ind w:left="1567" w:hanging="432"/>
    </w:pPr>
    <w:rPr>
      <w:rFonts w:ascii="Arial" w:eastAsiaTheme="minorHAnsi" w:hAnsi="Arial" w:cs="Arial"/>
      <w:lang w:eastAsia="ko-KR"/>
    </w:rPr>
  </w:style>
  <w:style w:type="paragraph" w:styleId="NoSpacing">
    <w:name w:val="No Spacing"/>
    <w:uiPriority w:val="1"/>
    <w:qFormat/>
    <w:rsid w:val="00343D68"/>
    <w:pPr>
      <w:spacing w:after="0" w:line="240" w:lineRule="auto"/>
    </w:pPr>
  </w:style>
  <w:style w:type="table" w:styleId="TableGrid">
    <w:name w:val="Table Grid"/>
    <w:basedOn w:val="TableNormal"/>
    <w:uiPriority w:val="39"/>
    <w:rsid w:val="00343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76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76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76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76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C71AD"/>
  </w:style>
  <w:style w:type="table" w:customStyle="1" w:styleId="TableGrid1">
    <w:name w:val="Table Grid1"/>
    <w:basedOn w:val="TableNormal"/>
    <w:next w:val="TableGrid"/>
    <w:uiPriority w:val="99"/>
    <w:rsid w:val="00FC71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rsid w:val="00FC71AD"/>
    <w:pPr>
      <w:numPr>
        <w:numId w:val="5"/>
      </w:numPr>
      <w:spacing w:after="120" w:line="240" w:lineRule="auto"/>
    </w:pPr>
    <w:rPr>
      <w:rFonts w:ascii="Times New Roman" w:eastAsia="Times New Roman" w:hAnsi="Times New Roman" w:cs="Times New Roman"/>
      <w:lang w:eastAsia="en-US"/>
    </w:rPr>
  </w:style>
  <w:style w:type="paragraph" w:customStyle="1" w:styleId="Bodypara">
    <w:name w:val="Body para"/>
    <w:basedOn w:val="Normal"/>
    <w:uiPriority w:val="99"/>
    <w:rsid w:val="00FC71AD"/>
    <w:pPr>
      <w:spacing w:after="240" w:line="240" w:lineRule="auto"/>
      <w:ind w:left="1440"/>
    </w:pPr>
    <w:rPr>
      <w:rFonts w:ascii="Times New Roman" w:eastAsia="Times New Roman" w:hAnsi="Times New Roman" w:cs="Times New Roman"/>
      <w:szCs w:val="20"/>
      <w:lang w:eastAsia="en-US"/>
    </w:rPr>
  </w:style>
  <w:style w:type="paragraph" w:customStyle="1" w:styleId="Bodysubpara">
    <w:name w:val="Body sub para"/>
    <w:basedOn w:val="Normal"/>
    <w:next w:val="Heading3"/>
    <w:uiPriority w:val="99"/>
    <w:rsid w:val="00FC71AD"/>
    <w:pPr>
      <w:spacing w:after="240" w:line="240" w:lineRule="auto"/>
      <w:ind w:left="2160"/>
    </w:pPr>
    <w:rPr>
      <w:rFonts w:ascii="Times New Roman" w:eastAsia="Times New Roman" w:hAnsi="Times New Roman" w:cs="Times New Roman"/>
      <w:szCs w:val="20"/>
      <w:lang w:eastAsia="en-US"/>
    </w:rPr>
  </w:style>
  <w:style w:type="character" w:styleId="PageNumber">
    <w:name w:val="page number"/>
    <w:basedOn w:val="DefaultParagraphFont"/>
    <w:uiPriority w:val="99"/>
    <w:rsid w:val="00FC71AD"/>
    <w:rPr>
      <w:rFonts w:cs="Times New Roman"/>
    </w:rPr>
  </w:style>
  <w:style w:type="paragraph" w:customStyle="1" w:styleId="Level1Heading">
    <w:name w:val="Level 1 Heading"/>
    <w:basedOn w:val="BodyText"/>
    <w:next w:val="Level2Number"/>
    <w:uiPriority w:val="99"/>
    <w:rsid w:val="00FC71AD"/>
    <w:pPr>
      <w:keepNext/>
      <w:numPr>
        <w:numId w:val="17"/>
      </w:numPr>
      <w:spacing w:after="240"/>
      <w:outlineLvl w:val="0"/>
    </w:pPr>
    <w:rPr>
      <w:rFonts w:ascii="Arial" w:hAnsi="Arial"/>
      <w:b/>
      <w:lang w:eastAsia="en-US"/>
    </w:rPr>
  </w:style>
  <w:style w:type="paragraph" w:customStyle="1" w:styleId="Level2Number">
    <w:name w:val="Level 2 Number"/>
    <w:basedOn w:val="BodyText"/>
    <w:link w:val="Level2NumberChar"/>
    <w:uiPriority w:val="99"/>
    <w:rsid w:val="00FC71AD"/>
    <w:pPr>
      <w:numPr>
        <w:ilvl w:val="1"/>
        <w:numId w:val="17"/>
      </w:numPr>
      <w:spacing w:after="240"/>
    </w:pPr>
    <w:rPr>
      <w:sz w:val="22"/>
      <w:szCs w:val="20"/>
      <w:lang w:eastAsia="en-US"/>
    </w:rPr>
  </w:style>
  <w:style w:type="paragraph" w:customStyle="1" w:styleId="Level3Number">
    <w:name w:val="Level 3 Number"/>
    <w:basedOn w:val="BodyText"/>
    <w:uiPriority w:val="99"/>
    <w:rsid w:val="00FC71AD"/>
    <w:pPr>
      <w:numPr>
        <w:ilvl w:val="2"/>
        <w:numId w:val="17"/>
      </w:numPr>
      <w:spacing w:after="240"/>
    </w:pPr>
    <w:rPr>
      <w:sz w:val="22"/>
      <w:szCs w:val="20"/>
      <w:lang w:eastAsia="en-US"/>
    </w:rPr>
  </w:style>
  <w:style w:type="paragraph" w:customStyle="1" w:styleId="Level4Number">
    <w:name w:val="Level 4 Number"/>
    <w:basedOn w:val="BodyText"/>
    <w:uiPriority w:val="99"/>
    <w:rsid w:val="00FC71AD"/>
    <w:pPr>
      <w:numPr>
        <w:ilvl w:val="3"/>
        <w:numId w:val="17"/>
      </w:numPr>
      <w:spacing w:after="240"/>
    </w:pPr>
    <w:rPr>
      <w:sz w:val="22"/>
      <w:szCs w:val="20"/>
      <w:lang w:eastAsia="en-US"/>
    </w:rPr>
  </w:style>
  <w:style w:type="paragraph" w:customStyle="1" w:styleId="Level5Number">
    <w:name w:val="Level 5 Number"/>
    <w:basedOn w:val="BodyText"/>
    <w:uiPriority w:val="99"/>
    <w:rsid w:val="00FC71AD"/>
    <w:pPr>
      <w:numPr>
        <w:ilvl w:val="4"/>
        <w:numId w:val="17"/>
      </w:numPr>
      <w:spacing w:after="240"/>
    </w:pPr>
    <w:rPr>
      <w:sz w:val="22"/>
      <w:szCs w:val="20"/>
      <w:lang w:eastAsia="en-US"/>
    </w:rPr>
  </w:style>
  <w:style w:type="paragraph" w:customStyle="1" w:styleId="Level6Number">
    <w:name w:val="Level 6 Number"/>
    <w:basedOn w:val="BodyText"/>
    <w:uiPriority w:val="99"/>
    <w:rsid w:val="00FC71AD"/>
    <w:pPr>
      <w:numPr>
        <w:ilvl w:val="5"/>
        <w:numId w:val="17"/>
      </w:numPr>
      <w:spacing w:after="240"/>
    </w:pPr>
    <w:rPr>
      <w:sz w:val="22"/>
      <w:szCs w:val="20"/>
      <w:lang w:eastAsia="en-US"/>
    </w:rPr>
  </w:style>
  <w:style w:type="paragraph" w:customStyle="1" w:styleId="Level7Number">
    <w:name w:val="Level 7 Number"/>
    <w:basedOn w:val="BodyText"/>
    <w:uiPriority w:val="99"/>
    <w:rsid w:val="00FC71AD"/>
    <w:pPr>
      <w:numPr>
        <w:ilvl w:val="6"/>
        <w:numId w:val="17"/>
      </w:numPr>
      <w:spacing w:after="240"/>
    </w:pPr>
    <w:rPr>
      <w:sz w:val="22"/>
      <w:szCs w:val="20"/>
      <w:lang w:eastAsia="en-US"/>
    </w:rPr>
  </w:style>
  <w:style w:type="paragraph" w:customStyle="1" w:styleId="Level8Number">
    <w:name w:val="Level 8 Number"/>
    <w:basedOn w:val="BodyText"/>
    <w:uiPriority w:val="99"/>
    <w:rsid w:val="00FC71AD"/>
    <w:pPr>
      <w:numPr>
        <w:ilvl w:val="7"/>
        <w:numId w:val="17"/>
      </w:numPr>
      <w:spacing w:after="240"/>
    </w:pPr>
    <w:rPr>
      <w:sz w:val="22"/>
      <w:szCs w:val="20"/>
      <w:lang w:eastAsia="en-US"/>
    </w:rPr>
  </w:style>
  <w:style w:type="paragraph" w:customStyle="1" w:styleId="Level9Number">
    <w:name w:val="Level 9 Number"/>
    <w:basedOn w:val="BodyText"/>
    <w:uiPriority w:val="99"/>
    <w:rsid w:val="00FC71AD"/>
    <w:pPr>
      <w:numPr>
        <w:ilvl w:val="8"/>
        <w:numId w:val="17"/>
      </w:numPr>
      <w:spacing w:after="240"/>
    </w:pPr>
    <w:rPr>
      <w:sz w:val="22"/>
      <w:szCs w:val="20"/>
      <w:lang w:eastAsia="en-US"/>
    </w:rPr>
  </w:style>
  <w:style w:type="character" w:customStyle="1" w:styleId="Level2NumberChar">
    <w:name w:val="Level 2 Number Char"/>
    <w:basedOn w:val="DefaultParagraphFont"/>
    <w:link w:val="Level2Number"/>
    <w:uiPriority w:val="99"/>
    <w:locked/>
    <w:rsid w:val="00FC71AD"/>
    <w:rPr>
      <w:rFonts w:ascii="Times New Roman" w:eastAsia="Times New Roman" w:hAnsi="Times New Roman" w:cs="Times New Roman"/>
      <w:szCs w:val="20"/>
      <w:lang w:eastAsia="en-US"/>
    </w:rPr>
  </w:style>
  <w:style w:type="paragraph" w:styleId="BodyText">
    <w:name w:val="Body Text"/>
    <w:basedOn w:val="Normal"/>
    <w:link w:val="BodyTextChar"/>
    <w:uiPriority w:val="99"/>
    <w:rsid w:val="00FC71AD"/>
    <w:pPr>
      <w:spacing w:after="120" w:line="240" w:lineRule="auto"/>
    </w:pPr>
    <w:rPr>
      <w:rFonts w:ascii="Times New Roman" w:eastAsia="Times New Roman" w:hAnsi="Times New Roman" w:cs="Times New Roman"/>
      <w:sz w:val="24"/>
      <w:szCs w:val="24"/>
      <w:lang w:eastAsia="fr-FR"/>
    </w:rPr>
  </w:style>
  <w:style w:type="character" w:customStyle="1" w:styleId="BodyTextChar">
    <w:name w:val="Body Text Char"/>
    <w:basedOn w:val="DefaultParagraphFont"/>
    <w:link w:val="BodyText"/>
    <w:uiPriority w:val="99"/>
    <w:rsid w:val="00FC71AD"/>
    <w:rPr>
      <w:rFonts w:ascii="Times New Roman" w:eastAsia="Times New Roman" w:hAnsi="Times New Roman" w:cs="Times New Roman"/>
      <w:sz w:val="24"/>
      <w:szCs w:val="24"/>
      <w:lang w:eastAsia="fr-FR"/>
    </w:rPr>
  </w:style>
  <w:style w:type="character" w:styleId="CommentReference">
    <w:name w:val="annotation reference"/>
    <w:basedOn w:val="DefaultParagraphFont"/>
    <w:uiPriority w:val="99"/>
    <w:semiHidden/>
    <w:unhideWhenUsed/>
    <w:rsid w:val="00B42303"/>
    <w:rPr>
      <w:sz w:val="16"/>
      <w:szCs w:val="16"/>
    </w:rPr>
  </w:style>
  <w:style w:type="paragraph" w:styleId="CommentText">
    <w:name w:val="annotation text"/>
    <w:basedOn w:val="Normal"/>
    <w:link w:val="CommentTextChar"/>
    <w:uiPriority w:val="99"/>
    <w:unhideWhenUsed/>
    <w:rsid w:val="00B42303"/>
    <w:pPr>
      <w:spacing w:line="240" w:lineRule="auto"/>
    </w:pPr>
    <w:rPr>
      <w:sz w:val="20"/>
      <w:szCs w:val="20"/>
    </w:rPr>
  </w:style>
  <w:style w:type="character" w:customStyle="1" w:styleId="CommentTextChar">
    <w:name w:val="Comment Text Char"/>
    <w:basedOn w:val="DefaultParagraphFont"/>
    <w:link w:val="CommentText"/>
    <w:uiPriority w:val="99"/>
    <w:rsid w:val="00B42303"/>
    <w:rPr>
      <w:sz w:val="20"/>
      <w:szCs w:val="20"/>
    </w:rPr>
  </w:style>
  <w:style w:type="paragraph" w:styleId="CommentSubject">
    <w:name w:val="annotation subject"/>
    <w:basedOn w:val="CommentText"/>
    <w:next w:val="CommentText"/>
    <w:link w:val="CommentSubjectChar"/>
    <w:uiPriority w:val="99"/>
    <w:semiHidden/>
    <w:unhideWhenUsed/>
    <w:rsid w:val="00B42303"/>
    <w:rPr>
      <w:b/>
      <w:bCs/>
    </w:rPr>
  </w:style>
  <w:style w:type="character" w:customStyle="1" w:styleId="CommentSubjectChar">
    <w:name w:val="Comment Subject Char"/>
    <w:basedOn w:val="CommentTextChar"/>
    <w:link w:val="CommentSubject"/>
    <w:uiPriority w:val="99"/>
    <w:semiHidden/>
    <w:rsid w:val="00B42303"/>
    <w:rPr>
      <w:b/>
      <w:bCs/>
      <w:sz w:val="20"/>
      <w:szCs w:val="20"/>
    </w:rPr>
  </w:style>
  <w:style w:type="paragraph" w:styleId="Revision">
    <w:name w:val="Revision"/>
    <w:hidden/>
    <w:uiPriority w:val="99"/>
    <w:semiHidden/>
    <w:rsid w:val="00747031"/>
    <w:pPr>
      <w:spacing w:after="0" w:line="240" w:lineRule="auto"/>
    </w:pPr>
  </w:style>
  <w:style w:type="paragraph" w:customStyle="1" w:styleId="paragraph">
    <w:name w:val="paragraph"/>
    <w:basedOn w:val="Normal"/>
    <w:rsid w:val="00E65E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65EF1"/>
  </w:style>
  <w:style w:type="character" w:customStyle="1" w:styleId="eop">
    <w:name w:val="eop"/>
    <w:basedOn w:val="DefaultParagraphFont"/>
    <w:rsid w:val="00E65EF1"/>
  </w:style>
  <w:style w:type="character" w:customStyle="1" w:styleId="wacimagecontainer">
    <w:name w:val="wacimagecontainer"/>
    <w:basedOn w:val="DefaultParagraphFont"/>
    <w:rsid w:val="00E65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032571">
      <w:bodyDiv w:val="1"/>
      <w:marLeft w:val="0"/>
      <w:marRight w:val="0"/>
      <w:marTop w:val="0"/>
      <w:marBottom w:val="0"/>
      <w:divBdr>
        <w:top w:val="none" w:sz="0" w:space="0" w:color="auto"/>
        <w:left w:val="none" w:sz="0" w:space="0" w:color="auto"/>
        <w:bottom w:val="none" w:sz="0" w:space="0" w:color="auto"/>
        <w:right w:val="none" w:sz="0" w:space="0" w:color="auto"/>
      </w:divBdr>
    </w:div>
    <w:div w:id="745766791">
      <w:bodyDiv w:val="1"/>
      <w:marLeft w:val="0"/>
      <w:marRight w:val="0"/>
      <w:marTop w:val="0"/>
      <w:marBottom w:val="0"/>
      <w:divBdr>
        <w:top w:val="none" w:sz="0" w:space="0" w:color="auto"/>
        <w:left w:val="none" w:sz="0" w:space="0" w:color="auto"/>
        <w:bottom w:val="none" w:sz="0" w:space="0" w:color="auto"/>
        <w:right w:val="none" w:sz="0" w:space="0" w:color="auto"/>
      </w:divBdr>
    </w:div>
    <w:div w:id="161894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0.sv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4.sv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8.sv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gni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2014-01-13T00:00:00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357a8c-3f29-4960-9a93-4568549082ac">
      <Terms xmlns="http://schemas.microsoft.com/office/infopath/2007/PartnerControls"/>
    </lcf76f155ced4ddcb4097134ff3c332f>
    <TaxCatchAll xmlns="514063df-3458-4a3c-8905-e6d103cf0ba2" xsi:nil="true"/>
    <DefaultSectionNames xmlns="1b357a8c-3f29-4960-9a93-4568549082ac" xsi:nil="true"/>
    <Teams_Channel_Section_Location xmlns="1b357a8c-3f29-4960-9a93-4568549082ac" xsi:nil="true"/>
    <Invited_Teachers xmlns="1b357a8c-3f29-4960-9a93-4568549082ac" xsi:nil="true"/>
    <NotebookType xmlns="1b357a8c-3f29-4960-9a93-4568549082ac" xsi:nil="true"/>
    <Distribution_Groups xmlns="1b357a8c-3f29-4960-9a93-4568549082ac" xsi:nil="true"/>
    <Templates xmlns="1b357a8c-3f29-4960-9a93-4568549082ac" xsi:nil="true"/>
    <Is_Collaboration_Space_Locked xmlns="1b357a8c-3f29-4960-9a93-4568549082ac" xsi:nil="true"/>
    <TeamsChannelId xmlns="1b357a8c-3f29-4960-9a93-4568549082ac" xsi:nil="true"/>
    <Date xmlns="1b357a8c-3f29-4960-9a93-4568549082ac" xsi:nil="true"/>
    <Owner xmlns="1b357a8c-3f29-4960-9a93-4568549082ac">
      <UserInfo>
        <DisplayName/>
        <AccountId xsi:nil="true"/>
        <AccountType/>
      </UserInfo>
    </Owner>
    <LMS_Mappings xmlns="1b357a8c-3f29-4960-9a93-4568549082ac" xsi:nil="true"/>
    <Invited_Students xmlns="1b357a8c-3f29-4960-9a93-4568549082ac" xsi:nil="true"/>
    <FolderType xmlns="1b357a8c-3f29-4960-9a93-4568549082ac" xsi:nil="true"/>
    <CultureName xmlns="1b357a8c-3f29-4960-9a93-4568549082ac" xsi:nil="true"/>
    <IsNotebookLocked xmlns="1b357a8c-3f29-4960-9a93-4568549082ac" xsi:nil="true"/>
    <Who xmlns="1b357a8c-3f29-4960-9a93-4568549082ac">
      <UserInfo>
        <DisplayName/>
        <AccountId xsi:nil="true"/>
        <AccountType/>
      </UserInfo>
    </Who>
    <Teachers xmlns="1b357a8c-3f29-4960-9a93-4568549082ac">
      <UserInfo>
        <DisplayName/>
        <AccountId xsi:nil="true"/>
        <AccountType/>
      </UserInfo>
    </Teachers>
    <Student_Groups xmlns="1b357a8c-3f29-4960-9a93-4568549082ac">
      <UserInfo>
        <DisplayName/>
        <AccountId xsi:nil="true"/>
        <AccountType/>
      </UserInfo>
    </Student_Groups>
    <Math_Settings xmlns="1b357a8c-3f29-4960-9a93-4568549082ac" xsi:nil="true"/>
    <AppVersion xmlns="1b357a8c-3f29-4960-9a93-4568549082ac" xsi:nil="true"/>
    <Students xmlns="1b357a8c-3f29-4960-9a93-4568549082ac">
      <UserInfo>
        <DisplayName/>
        <AccountId xsi:nil="true"/>
        <AccountType/>
      </UserInfo>
    </Students>
    <Self_Registration_Enabled xmlns="1b357a8c-3f29-4960-9a93-4568549082ac" xsi:nil="true"/>
    <Has_Teacher_Only_SectionGroup xmlns="1b357a8c-3f29-4960-9a93-4568549082a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1D904E659BD434A9CB9530E43AF19C4" ma:contentTypeVersion="42" ma:contentTypeDescription="Create a new document." ma:contentTypeScope="" ma:versionID="60a180a5f0ea573824758f7eaea3591b">
  <xsd:schema xmlns:xsd="http://www.w3.org/2001/XMLSchema" xmlns:xs="http://www.w3.org/2001/XMLSchema" xmlns:p="http://schemas.microsoft.com/office/2006/metadata/properties" xmlns:ns2="1b357a8c-3f29-4960-9a93-4568549082ac" xmlns:ns3="514063df-3458-4a3c-8905-e6d103cf0ba2" targetNamespace="http://schemas.microsoft.com/office/2006/metadata/properties" ma:root="true" ma:fieldsID="d6ca2df261aabe4525a4c5ecaa851067" ns2:_="" ns3:_="">
    <xsd:import namespace="1b357a8c-3f29-4960-9a93-4568549082ac"/>
    <xsd:import namespace="514063df-3458-4a3c-8905-e6d103cf0b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Teams_Channel_Section_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 minOccurs="0"/>
                <xsd:element ref="ns2:MediaServiceBillingMetadata" minOccurs="0"/>
                <xsd:element ref="ns2:Wh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57a8c-3f29-4960-9a93-456854908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NotebookType" ma:index="20" nillable="true" ma:displayName="Notebook Type" ma:internalName="NotebookType">
      <xsd:simpleType>
        <xsd:restriction base="dms:Text"/>
      </xsd:simpleType>
    </xsd:element>
    <xsd:element name="FolderType" ma:index="21" nillable="true" ma:displayName="Folder Type" ma:internalName="FolderType">
      <xsd:simpleType>
        <xsd:restriction base="dms:Text"/>
      </xsd:simpleType>
    </xsd:element>
    <xsd:element name="CultureName" ma:index="22" nillable="true" ma:displayName="Culture Name" ma:internalName="CultureName">
      <xsd:simpleType>
        <xsd:restriction base="dms:Text"/>
      </xsd:simpleType>
    </xsd:element>
    <xsd:element name="AppVersion" ma:index="23" nillable="true" ma:displayName="App Version" ma:internalName="AppVersion">
      <xsd:simpleType>
        <xsd:restriction base="dms:Text"/>
      </xsd:simpleType>
    </xsd:element>
    <xsd:element name="TeamsChannelId" ma:index="24" nillable="true" ma:displayName="Teams Channel Id" ma:internalName="TeamsChannelId">
      <xsd:simpleType>
        <xsd:restriction base="dms:Text"/>
      </xsd:simpleType>
    </xsd:element>
    <xsd:element name="Owner" ma:index="2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6" nillable="true" ma:displayName="Math Settings" ma:internalName="Math_Settings">
      <xsd:simpleType>
        <xsd:restriction base="dms:Text"/>
      </xsd:simpleType>
    </xsd:element>
    <xsd:element name="DefaultSectionNames" ma:index="27" nillable="true" ma:displayName="Default Section Names" ma:internalName="DefaultSectionNames">
      <xsd:simpleType>
        <xsd:restriction base="dms:Note">
          <xsd:maxLength value="255"/>
        </xsd:restriction>
      </xsd:simpleType>
    </xsd:element>
    <xsd:element name="Templates" ma:index="28" nillable="true" ma:displayName="Templates" ma:internalName="Templates">
      <xsd:simpleType>
        <xsd:restriction base="dms:Note">
          <xsd:maxLength value="255"/>
        </xsd:restriction>
      </xsd:simpleType>
    </xsd:element>
    <xsd:element name="Teachers" ma:index="2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2" nillable="true" ma:displayName="Distribution Groups" ma:internalName="Distribution_Groups">
      <xsd:simpleType>
        <xsd:restriction base="dms:Note">
          <xsd:maxLength value="255"/>
        </xsd:restriction>
      </xsd:simpleType>
    </xsd:element>
    <xsd:element name="LMS_Mappings" ma:index="33" nillable="true" ma:displayName="LMS Mappings" ma:internalName="LMS_Mappings">
      <xsd:simpleType>
        <xsd:restriction base="dms:Note">
          <xsd:maxLength value="255"/>
        </xsd:restriction>
      </xsd:simpleType>
    </xsd:element>
    <xsd:element name="Invited_Teachers" ma:index="34" nillable="true" ma:displayName="Invited Teachers" ma:internalName="Invited_Teachers">
      <xsd:simpleType>
        <xsd:restriction base="dms:Note">
          <xsd:maxLength value="255"/>
        </xsd:restriction>
      </xsd:simpleType>
    </xsd:element>
    <xsd:element name="Invited_Students" ma:index="35" nillable="true" ma:displayName="Invited Students" ma:internalName="Invited_Students">
      <xsd:simpleType>
        <xsd:restriction base="dms:Note">
          <xsd:maxLength value="255"/>
        </xsd:restriction>
      </xsd:simpleType>
    </xsd:element>
    <xsd:element name="Self_Registration_Enabled" ma:index="36" nillable="true" ma:displayName="Self Registration Enabled" ma:internalName="Self_Registration_Enabled">
      <xsd:simpleType>
        <xsd:restriction base="dms:Boolean"/>
      </xsd:simpleType>
    </xsd:element>
    <xsd:element name="Has_Teacher_Only_SectionGroup" ma:index="37" nillable="true" ma:displayName="Has Teacher Only SectionGroup" ma:internalName="Has_Teacher_Only_SectionGroup">
      <xsd:simpleType>
        <xsd:restriction base="dms:Boolean"/>
      </xsd:simpleType>
    </xsd:element>
    <xsd:element name="Is_Collaboration_Space_Locked" ma:index="38" nillable="true" ma:displayName="Is Collaboration Space Locked" ma:internalName="Is_Collaboration_Space_Locked">
      <xsd:simpleType>
        <xsd:restriction base="dms:Boolean"/>
      </xsd:simpleType>
    </xsd:element>
    <xsd:element name="IsNotebookLocked" ma:index="39" nillable="true" ma:displayName="Is Notebook Locked" ma:internalName="IsNotebookLocked">
      <xsd:simpleType>
        <xsd:restriction base="dms:Boolean"/>
      </xsd:simpleType>
    </xsd:element>
    <xsd:element name="Teams_Channel_Section_Location" ma:index="40" nillable="true" ma:displayName="Teams Channel Section Location" ma:internalName="Teams_Channel_Section_Location">
      <xsd:simpleType>
        <xsd:restriction base="dms:Text"/>
      </xsd:simpleType>
    </xsd:element>
    <xsd:element name="MediaLengthInSeconds" ma:index="41" nillable="true" ma:displayName="Length (seconds)"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8403480c-d5b7-431a-9a59-125e384db2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Date" ma:index="47" nillable="true" ma:displayName="Date" ma:format="DateTime" ma:internalName="Date">
      <xsd:simpleType>
        <xsd:restriction base="dms:DateTime"/>
      </xsd:simpleType>
    </xsd:element>
    <xsd:element name="MediaServiceBillingMetadata" ma:index="48" nillable="true" ma:displayName="MediaServiceBillingMetadata" ma:hidden="true" ma:internalName="MediaServiceBillingMetadata" ma:readOnly="true">
      <xsd:simpleType>
        <xsd:restriction base="dms:Note"/>
      </xsd:simpleType>
    </xsd:element>
    <xsd:element name="Who" ma:index="49" nillable="true" ma:displayName="Who" ma:format="Dropdown" ma:list="UserInfo" ma:SharePointGroup="0" ma:internalName="Wh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14063df-3458-4a3c-8905-e6d103cf0b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44" nillable="true" ma:displayName="Taxonomy Catch All Column" ma:hidden="true" ma:list="{eb3c4cb9-068a-4fe6-9fba-6dbd7bdd0f01}" ma:internalName="TaxCatchAll" ma:showField="CatchAllData" ma:web="514063df-3458-4a3c-8905-e6d103cf0b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76EF4F-B15A-478C-9A3E-53DACB90C766}">
  <ds:schemaRefs>
    <ds:schemaRef ds:uri="http://schemas.microsoft.com/office/2006/metadata/properties"/>
    <ds:schemaRef ds:uri="http://schemas.microsoft.com/office/infopath/2007/PartnerControls"/>
    <ds:schemaRef ds:uri="a2081ad1-7529-4672-a3fb-414b78af15fa"/>
    <ds:schemaRef ds:uri="dcf60216-7b7b-493a-8473-60aecad3d89e"/>
  </ds:schemaRefs>
</ds:datastoreItem>
</file>

<file path=customXml/itemProps3.xml><?xml version="1.0" encoding="utf-8"?>
<ds:datastoreItem xmlns:ds="http://schemas.openxmlformats.org/officeDocument/2006/customXml" ds:itemID="{FB1F0430-F47E-4242-9490-A82AD32B3AA4}">
  <ds:schemaRefs>
    <ds:schemaRef ds:uri="http://schemas.openxmlformats.org/officeDocument/2006/bibliography"/>
  </ds:schemaRefs>
</ds:datastoreItem>
</file>

<file path=customXml/itemProps4.xml><?xml version="1.0" encoding="utf-8"?>
<ds:datastoreItem xmlns:ds="http://schemas.openxmlformats.org/officeDocument/2006/customXml" ds:itemID="{630CE502-3B73-4851-86CE-7F6D74D6D344}">
  <ds:schemaRefs>
    <ds:schemaRef ds:uri="http://schemas.microsoft.com/sharepoint/v3/contenttype/forms"/>
  </ds:schemaRefs>
</ds:datastoreItem>
</file>

<file path=customXml/itemProps5.xml><?xml version="1.0" encoding="utf-8"?>
<ds:datastoreItem xmlns:ds="http://schemas.openxmlformats.org/officeDocument/2006/customXml" ds:itemID="{D60FBE30-1D21-4721-AAC8-7D6AF1F77A1F}"/>
</file>

<file path=docProps/app.xml><?xml version="1.0" encoding="utf-8"?>
<Properties xmlns="http://schemas.openxmlformats.org/officeDocument/2006/extended-properties" xmlns:vt="http://schemas.openxmlformats.org/officeDocument/2006/docPropsVTypes">
  <Template>Normal</Template>
  <TotalTime>22</TotalTime>
  <Pages>10</Pages>
  <Words>3106</Words>
  <Characters>15566</Characters>
  <Application>Microsoft Office Word</Application>
  <DocSecurity>0</DocSecurity>
  <Lines>305</Lines>
  <Paragraphs>159</Paragraphs>
  <ScaleCrop>false</ScaleCrop>
  <HeadingPairs>
    <vt:vector size="2" baseType="variant">
      <vt:variant>
        <vt:lpstr>Title</vt:lpstr>
      </vt:variant>
      <vt:variant>
        <vt:i4>1</vt:i4>
      </vt:variant>
    </vt:vector>
  </HeadingPairs>
  <TitlesOfParts>
    <vt:vector size="1" baseType="lpstr">
      <vt:lpstr/>
    </vt:vector>
  </TitlesOfParts>
  <Company>Cognita</Company>
  <LinksUpToDate>false</LinksUpToDate>
  <CharactersWithSpaces>18513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louise.hobkirk</dc:creator>
  <cp:lastModifiedBy>Sandra Wright</cp:lastModifiedBy>
  <cp:revision>15</cp:revision>
  <cp:lastPrinted>2025-11-03T10:39:00Z</cp:lastPrinted>
  <dcterms:created xsi:type="dcterms:W3CDTF">2025-11-03T10:12:00Z</dcterms:created>
  <dcterms:modified xsi:type="dcterms:W3CDTF">2025-11-03T10:39:00Z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0x01010091D904E659BD434A9CB9530E43AF19C4</vt:lpwstr>
  </property>
  <property fmtid="{D5CDD505-2E9C-101B-9397-08002B2CF9AE}" pid="3" name="MediaServiceImageTags">
    <vt:lpwstr/>
  </property>
</Properties>
</file>